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8F" w:rsidRDefault="007927B3">
      <w:pPr>
        <w:spacing w:after="42"/>
        <w:ind w:left="18" w:right="12"/>
        <w:jc w:val="center"/>
      </w:pPr>
      <w:r>
        <w:rPr>
          <w:b/>
          <w:sz w:val="28"/>
        </w:rPr>
        <w:t xml:space="preserve">City of Florence </w:t>
      </w:r>
    </w:p>
    <w:p w:rsidR="003B128F" w:rsidRDefault="007927B3">
      <w:pPr>
        <w:spacing w:after="42"/>
        <w:ind w:left="1965" w:firstLine="0"/>
      </w:pPr>
      <w:r>
        <w:rPr>
          <w:b/>
          <w:sz w:val="28"/>
        </w:rPr>
        <w:t xml:space="preserve">Fourth of July Festival and Water Parade </w:t>
      </w:r>
    </w:p>
    <w:p w:rsidR="003B128F" w:rsidRDefault="007927B3">
      <w:pPr>
        <w:spacing w:after="42"/>
        <w:ind w:left="18"/>
        <w:jc w:val="center"/>
      </w:pPr>
      <w:r>
        <w:rPr>
          <w:b/>
          <w:sz w:val="28"/>
        </w:rPr>
        <w:t xml:space="preserve">Food Vendor Application </w:t>
      </w:r>
    </w:p>
    <w:p w:rsidR="003B128F" w:rsidRDefault="005266C4">
      <w:pPr>
        <w:spacing w:after="42"/>
        <w:ind w:left="18" w:right="7"/>
        <w:jc w:val="center"/>
        <w:rPr>
          <w:b/>
          <w:sz w:val="28"/>
        </w:rPr>
      </w:pPr>
      <w:r>
        <w:rPr>
          <w:b/>
          <w:sz w:val="28"/>
        </w:rPr>
        <w:t>July 3-4, 2021</w:t>
      </w:r>
      <w:r w:rsidR="007927B3">
        <w:rPr>
          <w:b/>
          <w:sz w:val="28"/>
        </w:rPr>
        <w:t xml:space="preserve"> </w:t>
      </w:r>
    </w:p>
    <w:p w:rsidR="00622577" w:rsidRDefault="00622577" w:rsidP="00622577">
      <w:pPr>
        <w:spacing w:after="42"/>
        <w:ind w:left="0" w:right="9" w:firstLine="0"/>
        <w:jc w:val="center"/>
        <w:rPr>
          <w:b/>
          <w:sz w:val="20"/>
        </w:rPr>
      </w:pPr>
      <w:r>
        <w:rPr>
          <w:b/>
          <w:sz w:val="20"/>
          <w:highlight w:val="yellow"/>
        </w:rPr>
        <w:t>**</w:t>
      </w:r>
      <w:r w:rsidRPr="001F2B0A">
        <w:rPr>
          <w:b/>
          <w:sz w:val="20"/>
          <w:highlight w:val="yellow"/>
        </w:rPr>
        <w:t>Please make sure your handwriting is legible</w:t>
      </w:r>
    </w:p>
    <w:p w:rsidR="003B128F" w:rsidRDefault="003B128F" w:rsidP="00622577">
      <w:pPr>
        <w:spacing w:after="0"/>
        <w:ind w:left="0" w:firstLine="0"/>
      </w:pPr>
    </w:p>
    <w:p w:rsidR="003B128F" w:rsidRDefault="007927B3">
      <w:pPr>
        <w:ind w:left="-5"/>
      </w:pPr>
      <w:r>
        <w:t>Business Name</w:t>
      </w:r>
      <w:proofErr w:type="gramStart"/>
      <w:r>
        <w:t>:_</w:t>
      </w:r>
      <w:proofErr w:type="gramEnd"/>
      <w:r>
        <w:t xml:space="preserve">_______________________________________________________ </w:t>
      </w:r>
    </w:p>
    <w:p w:rsidR="003B128F" w:rsidRDefault="007927B3">
      <w:pPr>
        <w:spacing w:after="27"/>
        <w:ind w:left="0" w:firstLine="0"/>
      </w:pPr>
      <w:r>
        <w:t xml:space="preserve"> </w:t>
      </w:r>
    </w:p>
    <w:p w:rsidR="003B128F" w:rsidRDefault="007927B3">
      <w:pPr>
        <w:ind w:left="-5"/>
      </w:pPr>
      <w:r>
        <w:t xml:space="preserve">Contact Name: _________________________________________________________ </w:t>
      </w:r>
    </w:p>
    <w:p w:rsidR="003B128F" w:rsidRDefault="007927B3">
      <w:pPr>
        <w:spacing w:after="27"/>
        <w:ind w:left="0" w:firstLine="0"/>
      </w:pPr>
      <w:r>
        <w:t xml:space="preserve"> </w:t>
      </w:r>
    </w:p>
    <w:p w:rsidR="003B128F" w:rsidRDefault="007927B3">
      <w:pPr>
        <w:ind w:left="-5"/>
      </w:pPr>
      <w:r>
        <w:t>Address</w:t>
      </w:r>
      <w:proofErr w:type="gramStart"/>
      <w:r>
        <w:t>:_</w:t>
      </w:r>
      <w:proofErr w:type="gramEnd"/>
      <w:r>
        <w:t xml:space="preserve">_____________________________________________________________ </w:t>
      </w:r>
    </w:p>
    <w:p w:rsidR="003B128F" w:rsidRDefault="007927B3">
      <w:pPr>
        <w:spacing w:after="27"/>
        <w:ind w:left="0" w:firstLine="0"/>
      </w:pPr>
      <w:r>
        <w:t xml:space="preserve"> </w:t>
      </w:r>
    </w:p>
    <w:p w:rsidR="003B128F" w:rsidRDefault="007927B3">
      <w:pPr>
        <w:ind w:left="-5"/>
      </w:pPr>
      <w:r>
        <w:t xml:space="preserve">City: __________________________ St: ________ Zip Code____________________ </w:t>
      </w:r>
    </w:p>
    <w:p w:rsidR="003B128F" w:rsidRDefault="007927B3">
      <w:pPr>
        <w:spacing w:after="27"/>
        <w:ind w:left="0" w:firstLine="0"/>
      </w:pPr>
      <w:r>
        <w:t xml:space="preserve"> </w:t>
      </w:r>
    </w:p>
    <w:p w:rsidR="003B128F" w:rsidRDefault="007927B3">
      <w:pPr>
        <w:ind w:left="-5"/>
      </w:pPr>
      <w:r>
        <w:t xml:space="preserve">Best Contact </w:t>
      </w:r>
      <w:proofErr w:type="spellStart"/>
      <w:r>
        <w:t>Phone#__________________Other</w:t>
      </w:r>
      <w:proofErr w:type="spellEnd"/>
      <w:r>
        <w:t xml:space="preserve"> Contact#______________________ </w:t>
      </w:r>
    </w:p>
    <w:p w:rsidR="003B128F" w:rsidRDefault="007927B3">
      <w:pPr>
        <w:spacing w:after="27"/>
        <w:ind w:left="0" w:firstLine="0"/>
      </w:pPr>
      <w:r>
        <w:t xml:space="preserve"> </w:t>
      </w:r>
    </w:p>
    <w:p w:rsidR="003B128F" w:rsidRDefault="007927B3">
      <w:pPr>
        <w:ind w:left="-5"/>
      </w:pPr>
      <w:r>
        <w:t>Email</w:t>
      </w:r>
      <w:proofErr w:type="gramStart"/>
      <w:r>
        <w:t>:_</w:t>
      </w:r>
      <w:proofErr w:type="gramEnd"/>
      <w:r>
        <w:t xml:space="preserve">_______________________________________________________________ </w:t>
      </w:r>
    </w:p>
    <w:p w:rsidR="003B128F" w:rsidRDefault="007927B3">
      <w:pPr>
        <w:spacing w:after="27"/>
        <w:ind w:left="0" w:firstLine="0"/>
      </w:pPr>
      <w:r>
        <w:t xml:space="preserve"> </w:t>
      </w:r>
    </w:p>
    <w:p w:rsidR="003B128F" w:rsidRDefault="007927B3">
      <w:pPr>
        <w:ind w:left="-5"/>
      </w:pPr>
      <w:r>
        <w:t xml:space="preserve">Trailer </w:t>
      </w:r>
      <w:proofErr w:type="spellStart"/>
      <w:r>
        <w:t>Size______________________Side</w:t>
      </w:r>
      <w:proofErr w:type="spellEnd"/>
      <w:r>
        <w:t xml:space="preserve"> serving from________________________ </w:t>
      </w:r>
    </w:p>
    <w:p w:rsidR="003B128F" w:rsidRDefault="007927B3">
      <w:pPr>
        <w:spacing w:after="27"/>
        <w:ind w:left="0" w:firstLine="0"/>
      </w:pPr>
      <w:r>
        <w:t xml:space="preserve"> </w:t>
      </w:r>
    </w:p>
    <w:p w:rsidR="003B128F" w:rsidRDefault="007927B3">
      <w:pPr>
        <w:ind w:left="-5"/>
      </w:pPr>
      <w:r>
        <w:t xml:space="preserve">Please list and describe your products to be sold or attach your menu: </w:t>
      </w:r>
    </w:p>
    <w:p w:rsidR="003B128F" w:rsidRDefault="007927B3">
      <w:pPr>
        <w:ind w:left="-5"/>
      </w:pPr>
      <w:r>
        <w:t xml:space="preserve">__________________________________________________________________________ </w:t>
      </w:r>
    </w:p>
    <w:p w:rsidR="003B128F" w:rsidRDefault="007927B3">
      <w:pPr>
        <w:ind w:left="-5"/>
      </w:pPr>
      <w:r>
        <w:t xml:space="preserve">__________________________________________________________________________ </w:t>
      </w:r>
    </w:p>
    <w:p w:rsidR="003B128F" w:rsidRDefault="007927B3">
      <w:pPr>
        <w:ind w:left="-5"/>
      </w:pPr>
      <w:r>
        <w:t xml:space="preserve">__________________________________________________________________________ </w:t>
      </w:r>
    </w:p>
    <w:p w:rsidR="003B128F" w:rsidRDefault="007927B3">
      <w:pPr>
        <w:ind w:left="-5"/>
      </w:pPr>
      <w:r>
        <w:t xml:space="preserve">__________________________________________________________________________ </w:t>
      </w:r>
    </w:p>
    <w:p w:rsidR="003B128F" w:rsidRDefault="007927B3">
      <w:pPr>
        <w:ind w:left="-5"/>
      </w:pPr>
      <w:r>
        <w:t xml:space="preserve">__________________________________________________________________________ </w:t>
      </w:r>
    </w:p>
    <w:p w:rsidR="003B128F" w:rsidRDefault="007927B3">
      <w:pPr>
        <w:ind w:left="-5"/>
      </w:pPr>
      <w:r>
        <w:t xml:space="preserve">__________________________________________________________________________ Booth space </w:t>
      </w:r>
      <w:proofErr w:type="gramStart"/>
      <w:r>
        <w:t>desired :</w:t>
      </w:r>
      <w:proofErr w:type="gramEnd"/>
      <w:r>
        <w:t xml:space="preserve"> </w:t>
      </w:r>
    </w:p>
    <w:p w:rsidR="003B128F" w:rsidRDefault="007927B3">
      <w:pPr>
        <w:ind w:left="-5" w:right="3936"/>
      </w:pPr>
      <w:r>
        <w:t xml:space="preserve">[ ] $35 per space per day for </w:t>
      </w:r>
      <w:r w:rsidR="005266C4">
        <w:t xml:space="preserve">Food </w:t>
      </w:r>
      <w:r>
        <w:t xml:space="preserve">Vendors at Pioneer Park without Electrical hookups </w:t>
      </w:r>
    </w:p>
    <w:p w:rsidR="003B128F" w:rsidRDefault="007927B3">
      <w:pPr>
        <w:ind w:left="-5"/>
      </w:pPr>
      <w:r>
        <w:t xml:space="preserve">[ ] $40 per space per day for </w:t>
      </w:r>
      <w:r w:rsidR="005266C4">
        <w:t>Food</w:t>
      </w:r>
      <w:r>
        <w:t xml:space="preserve"> Vendors </w:t>
      </w:r>
    </w:p>
    <w:p w:rsidR="003B128F" w:rsidRDefault="007927B3">
      <w:pPr>
        <w:ind w:left="-5"/>
      </w:pPr>
      <w:proofErr w:type="gramStart"/>
      <w:r>
        <w:t>at</w:t>
      </w:r>
      <w:proofErr w:type="gramEnd"/>
      <w:r>
        <w:t xml:space="preserve"> Pioneer Park with Electrical hookups </w:t>
      </w:r>
    </w:p>
    <w:p w:rsidR="00622577" w:rsidRDefault="007927B3">
      <w:pPr>
        <w:ind w:left="-5" w:right="2308"/>
      </w:pPr>
      <w:r>
        <w:t xml:space="preserve">Will you be using a generator? __________________________ Colorado Sales Tax License Use #: _______________________ </w:t>
      </w:r>
    </w:p>
    <w:p w:rsidR="003B128F" w:rsidRDefault="007927B3">
      <w:pPr>
        <w:ind w:left="-5" w:right="2308"/>
      </w:pPr>
      <w:r>
        <w:t xml:space="preserve">Return the following items with your completed application: </w:t>
      </w:r>
    </w:p>
    <w:p w:rsidR="003B128F" w:rsidRDefault="007927B3">
      <w:pPr>
        <w:numPr>
          <w:ilvl w:val="0"/>
          <w:numId w:val="1"/>
        </w:numPr>
        <w:ind w:hanging="194"/>
      </w:pPr>
      <w:r>
        <w:t xml:space="preserve">Check for Booth Fee </w:t>
      </w:r>
    </w:p>
    <w:p w:rsidR="003B128F" w:rsidRDefault="007927B3">
      <w:pPr>
        <w:numPr>
          <w:ilvl w:val="0"/>
          <w:numId w:val="1"/>
        </w:numPr>
        <w:ind w:hanging="194"/>
      </w:pPr>
      <w:r>
        <w:t xml:space="preserve">Hold Harmless Waiver with Good Faith Pledge </w:t>
      </w:r>
    </w:p>
    <w:p w:rsidR="003B128F" w:rsidRDefault="007927B3">
      <w:pPr>
        <w:numPr>
          <w:ilvl w:val="0"/>
          <w:numId w:val="1"/>
        </w:numPr>
        <w:ind w:hanging="194"/>
      </w:pPr>
      <w:r>
        <w:t xml:space="preserve">Certificate of Insurance with correct insured’s listed </w:t>
      </w:r>
    </w:p>
    <w:p w:rsidR="003B128F" w:rsidRDefault="007927B3">
      <w:pPr>
        <w:numPr>
          <w:ilvl w:val="0"/>
          <w:numId w:val="1"/>
        </w:numPr>
        <w:ind w:hanging="194"/>
      </w:pPr>
      <w:r>
        <w:t xml:space="preserve">Colorado Health License </w:t>
      </w:r>
    </w:p>
    <w:p w:rsidR="003B128F" w:rsidRDefault="007927B3">
      <w:pPr>
        <w:numPr>
          <w:ilvl w:val="0"/>
          <w:numId w:val="1"/>
        </w:numPr>
        <w:ind w:hanging="194"/>
      </w:pPr>
      <w:r>
        <w:t xml:space="preserve">501 C 3 Documentation </w:t>
      </w:r>
    </w:p>
    <w:p w:rsidR="00BB6744" w:rsidRDefault="007927B3">
      <w:pPr>
        <w:numPr>
          <w:ilvl w:val="0"/>
          <w:numId w:val="1"/>
        </w:numPr>
        <w:ind w:hanging="194"/>
      </w:pPr>
      <w:r>
        <w:t>Acknowledge of Receipt and Reading of Health and Fire Departments</w:t>
      </w:r>
    </w:p>
    <w:p w:rsidR="003B128F" w:rsidRDefault="007927B3" w:rsidP="00BB6744">
      <w:pPr>
        <w:ind w:left="0" w:firstLine="0"/>
      </w:pPr>
      <w:r>
        <w:t xml:space="preserve"> ● Regulations. </w:t>
      </w:r>
    </w:p>
    <w:p w:rsidR="007927B3" w:rsidRDefault="007927B3">
      <w:pPr>
        <w:spacing w:after="42"/>
        <w:ind w:left="18" w:right="23"/>
        <w:jc w:val="center"/>
        <w:rPr>
          <w:b/>
          <w:sz w:val="28"/>
        </w:rPr>
      </w:pPr>
    </w:p>
    <w:p w:rsidR="003B128F" w:rsidRDefault="007927B3">
      <w:pPr>
        <w:spacing w:after="42"/>
        <w:ind w:left="18" w:right="23"/>
        <w:jc w:val="center"/>
      </w:pPr>
      <w:r>
        <w:rPr>
          <w:b/>
          <w:sz w:val="28"/>
        </w:rPr>
        <w:t xml:space="preserve">Hold Harmless Waiver with Pledge of Good Faith </w:t>
      </w:r>
    </w:p>
    <w:p w:rsidR="003B128F" w:rsidRDefault="007927B3">
      <w:pPr>
        <w:spacing w:after="0"/>
        <w:ind w:left="89" w:firstLine="0"/>
        <w:jc w:val="center"/>
      </w:pPr>
      <w:r>
        <w:rPr>
          <w:b/>
          <w:sz w:val="28"/>
        </w:rPr>
        <w:t xml:space="preserve"> </w:t>
      </w:r>
    </w:p>
    <w:p w:rsidR="003B128F" w:rsidRDefault="007927B3">
      <w:pPr>
        <w:ind w:left="-5"/>
      </w:pPr>
      <w:r>
        <w:t xml:space="preserve">I/we have read the participation guidelines for the City of Florence Fourth of July Festival and </w:t>
      </w:r>
    </w:p>
    <w:p w:rsidR="003B128F" w:rsidRDefault="007927B3">
      <w:pPr>
        <w:ind w:left="-5"/>
      </w:pPr>
      <w:r>
        <w:t>Water Parade. I/we agree to abide by all of these guidelines. I/we agree to hold the City of Florence and their representatives, all Craft Fair participants and Food Vendors harmless for any claims, loss or damage, of any nature whatsoever, arising from this agreement for vendor’s use of the premises durin</w:t>
      </w:r>
      <w:r w:rsidR="005266C4">
        <w:t>g the event(s) on July 3-4, 2021</w:t>
      </w:r>
      <w:r>
        <w:t xml:space="preserve">. </w:t>
      </w:r>
    </w:p>
    <w:p w:rsidR="003B128F" w:rsidRDefault="007927B3">
      <w:pPr>
        <w:spacing w:after="27"/>
        <w:ind w:left="0" w:firstLine="0"/>
      </w:pPr>
      <w:r>
        <w:t xml:space="preserve"> </w:t>
      </w:r>
    </w:p>
    <w:p w:rsidR="003B128F" w:rsidRDefault="007927B3">
      <w:pPr>
        <w:ind w:left="-5"/>
      </w:pPr>
      <w:r>
        <w:t>I hereby release the City of Florence, any employees and/or volunteers of the above mentioned organizations and assume all responsibilities as</w:t>
      </w:r>
      <w:r w:rsidR="005266C4">
        <w:t>sociated with the July 3-4, 2021</w:t>
      </w:r>
      <w:r>
        <w:t>, event(s). The City of Florence Fourth of July Festival and Water Parade committee reserves the right to ask any vendor who does not comply with stated guidelines or causes undue disruption to leave the event at any time wi</w:t>
      </w:r>
      <w:r w:rsidR="005266C4">
        <w:t>thout refund of fees or deposit</w:t>
      </w:r>
      <w:r>
        <w:t xml:space="preserve">. </w:t>
      </w:r>
    </w:p>
    <w:p w:rsidR="003B128F" w:rsidRDefault="007927B3">
      <w:pPr>
        <w:spacing w:after="27"/>
        <w:ind w:left="0" w:firstLine="0"/>
      </w:pPr>
      <w:r>
        <w:t xml:space="preserve"> </w:t>
      </w:r>
    </w:p>
    <w:p w:rsidR="003B128F" w:rsidRDefault="007927B3">
      <w:pPr>
        <w:ind w:left="-5"/>
      </w:pPr>
      <w:r>
        <w:t xml:space="preserve">____________________________________________________________________________ Signature Date </w:t>
      </w:r>
    </w:p>
    <w:p w:rsidR="003B128F" w:rsidRDefault="007927B3">
      <w:pPr>
        <w:spacing w:after="27"/>
        <w:ind w:left="0" w:firstLine="0"/>
      </w:pPr>
      <w:r>
        <w:t xml:space="preserve"> </w:t>
      </w:r>
    </w:p>
    <w:p w:rsidR="003B128F" w:rsidRDefault="007927B3">
      <w:pPr>
        <w:ind w:left="-5"/>
      </w:pPr>
      <w:r>
        <w:t xml:space="preserve">____________________________________________________________________________ Vendor’s Name - Please Print Clearly </w:t>
      </w:r>
    </w:p>
    <w:p w:rsidR="003B128F" w:rsidRDefault="007927B3">
      <w:pPr>
        <w:spacing w:after="27"/>
        <w:ind w:left="0" w:firstLine="0"/>
      </w:pPr>
      <w:r>
        <w:t xml:space="preserve"> </w:t>
      </w:r>
    </w:p>
    <w:p w:rsidR="003B128F" w:rsidRDefault="007927B3">
      <w:pPr>
        <w:ind w:left="-5"/>
      </w:pPr>
      <w:r>
        <w:t xml:space="preserve">____________________________________________________________________________ Vendor’s Signature </w:t>
      </w:r>
    </w:p>
    <w:p w:rsidR="003B128F" w:rsidRDefault="007927B3">
      <w:pPr>
        <w:spacing w:after="27"/>
        <w:ind w:left="0" w:firstLine="0"/>
      </w:pPr>
      <w:r>
        <w:t xml:space="preserve"> </w:t>
      </w:r>
    </w:p>
    <w:p w:rsidR="003B128F" w:rsidRDefault="007927B3">
      <w:pPr>
        <w:ind w:left="-5"/>
      </w:pPr>
      <w:r>
        <w:t xml:space="preserve">____________________________________________________________________________ Business Name-Please Print Clearly </w:t>
      </w:r>
    </w:p>
    <w:p w:rsidR="003B128F" w:rsidRDefault="007927B3">
      <w:pPr>
        <w:spacing w:after="27"/>
        <w:ind w:left="0" w:firstLine="0"/>
      </w:pPr>
      <w:r>
        <w:t xml:space="preserve"> </w:t>
      </w:r>
    </w:p>
    <w:p w:rsidR="003B128F" w:rsidRDefault="007927B3">
      <w:pPr>
        <w:ind w:left="-5"/>
      </w:pPr>
      <w:r>
        <w:t xml:space="preserve">____________________________________________________________________________ </w:t>
      </w:r>
    </w:p>
    <w:p w:rsidR="003B128F" w:rsidRDefault="007927B3">
      <w:pPr>
        <w:ind w:left="-5"/>
      </w:pPr>
      <w:r>
        <w:t xml:space="preserve">The City of Florence </w:t>
      </w:r>
    </w:p>
    <w:p w:rsidR="003B128F" w:rsidRDefault="007927B3">
      <w:pPr>
        <w:ind w:left="-5"/>
      </w:pPr>
      <w:r>
        <w:t xml:space="preserve">Fourth of July Festival and Water Parade Committee </w:t>
      </w:r>
    </w:p>
    <w:p w:rsidR="003B128F" w:rsidRDefault="007927B3">
      <w:pPr>
        <w:ind w:left="-5"/>
      </w:pPr>
      <w:r>
        <w:t xml:space="preserve">600 West 3rd Street </w:t>
      </w:r>
    </w:p>
    <w:p w:rsidR="003B128F" w:rsidRDefault="007927B3">
      <w:pPr>
        <w:ind w:left="-5"/>
      </w:pPr>
      <w:r>
        <w:t xml:space="preserve">Florence, Colorado 81226 </w:t>
      </w:r>
    </w:p>
    <w:p w:rsidR="003B128F" w:rsidRDefault="007927B3">
      <w:pPr>
        <w:spacing w:after="27"/>
        <w:ind w:left="0" w:firstLine="0"/>
      </w:pPr>
      <w:r>
        <w:t xml:space="preserve"> </w:t>
      </w:r>
    </w:p>
    <w:p w:rsidR="003B128F" w:rsidRDefault="007927B3">
      <w:pPr>
        <w:spacing w:after="27"/>
        <w:ind w:left="0" w:firstLine="0"/>
      </w:pPr>
      <w:r>
        <w:t xml:space="preserve"> </w:t>
      </w:r>
    </w:p>
    <w:p w:rsidR="003B128F" w:rsidRDefault="007927B3">
      <w:pPr>
        <w:spacing w:after="27"/>
        <w:ind w:left="0" w:firstLine="0"/>
      </w:pPr>
      <w:r>
        <w:t xml:space="preserve"> </w:t>
      </w:r>
    </w:p>
    <w:p w:rsidR="003B128F" w:rsidRDefault="007927B3">
      <w:pPr>
        <w:spacing w:after="27"/>
        <w:ind w:left="0" w:firstLine="0"/>
      </w:pPr>
      <w:r>
        <w:t xml:space="preserve"> </w:t>
      </w:r>
    </w:p>
    <w:p w:rsidR="003B128F" w:rsidRDefault="007927B3">
      <w:pPr>
        <w:spacing w:after="27"/>
        <w:ind w:left="0" w:firstLine="0"/>
      </w:pPr>
      <w:r>
        <w:t xml:space="preserve"> </w:t>
      </w:r>
    </w:p>
    <w:p w:rsidR="003B128F" w:rsidRDefault="007927B3">
      <w:pPr>
        <w:spacing w:after="27"/>
        <w:ind w:left="0" w:firstLine="0"/>
      </w:pPr>
      <w:r>
        <w:t xml:space="preserve"> </w:t>
      </w:r>
    </w:p>
    <w:p w:rsidR="003B128F" w:rsidRDefault="007927B3">
      <w:pPr>
        <w:spacing w:after="27"/>
        <w:ind w:left="0" w:firstLine="0"/>
      </w:pPr>
      <w:r>
        <w:t xml:space="preserve"> </w:t>
      </w:r>
    </w:p>
    <w:p w:rsidR="003B128F" w:rsidRDefault="007927B3">
      <w:pPr>
        <w:spacing w:after="27"/>
        <w:ind w:left="0" w:firstLine="0"/>
      </w:pPr>
      <w:r>
        <w:t xml:space="preserve"> </w:t>
      </w:r>
    </w:p>
    <w:p w:rsidR="003B128F" w:rsidRDefault="007927B3">
      <w:pPr>
        <w:spacing w:after="27"/>
        <w:ind w:left="0" w:firstLine="0"/>
      </w:pPr>
      <w:r>
        <w:t xml:space="preserve"> </w:t>
      </w:r>
    </w:p>
    <w:p w:rsidR="003B128F" w:rsidRDefault="007927B3">
      <w:pPr>
        <w:spacing w:after="27"/>
        <w:ind w:left="0" w:firstLine="0"/>
      </w:pPr>
      <w:r>
        <w:t xml:space="preserve"> </w:t>
      </w:r>
    </w:p>
    <w:p w:rsidR="003B128F" w:rsidRDefault="007927B3">
      <w:pPr>
        <w:spacing w:after="0"/>
        <w:ind w:left="0" w:firstLine="0"/>
      </w:pPr>
      <w:r>
        <w:t xml:space="preserve"> </w:t>
      </w:r>
    </w:p>
    <w:p w:rsidR="007927B3" w:rsidRDefault="007927B3">
      <w:pPr>
        <w:spacing w:after="42"/>
        <w:ind w:left="0" w:right="971" w:firstLine="0"/>
        <w:jc w:val="right"/>
        <w:rPr>
          <w:sz w:val="28"/>
        </w:rPr>
      </w:pPr>
    </w:p>
    <w:p w:rsidR="003B128F" w:rsidRDefault="007927B3">
      <w:pPr>
        <w:spacing w:after="42"/>
        <w:ind w:left="0" w:right="971" w:firstLine="0"/>
        <w:jc w:val="right"/>
      </w:pPr>
      <w:r>
        <w:rPr>
          <w:sz w:val="28"/>
        </w:rPr>
        <w:t xml:space="preserve">PLEASE KEEP THE FOLLOWING FOR YOUR RECORDS. </w:t>
      </w:r>
    </w:p>
    <w:p w:rsidR="003B128F" w:rsidRDefault="007927B3">
      <w:pPr>
        <w:spacing w:after="0"/>
        <w:ind w:left="89" w:firstLine="0"/>
        <w:jc w:val="center"/>
      </w:pPr>
      <w:r>
        <w:rPr>
          <w:sz w:val="28"/>
        </w:rPr>
        <w:t xml:space="preserve"> </w:t>
      </w:r>
    </w:p>
    <w:p w:rsidR="003B128F" w:rsidRDefault="007927B3">
      <w:pPr>
        <w:numPr>
          <w:ilvl w:val="0"/>
          <w:numId w:val="2"/>
        </w:numPr>
        <w:ind w:hanging="194"/>
      </w:pPr>
      <w:r>
        <w:t>ALL spaces will be on a first come first serve basis and</w:t>
      </w:r>
      <w:r w:rsidR="00BB6744">
        <w:t xml:space="preserve"> are limited to 10 Food Vendors</w:t>
      </w:r>
      <w:r>
        <w:t xml:space="preserve">. </w:t>
      </w:r>
    </w:p>
    <w:p w:rsidR="003B128F" w:rsidRDefault="007927B3">
      <w:pPr>
        <w:numPr>
          <w:ilvl w:val="0"/>
          <w:numId w:val="2"/>
        </w:numPr>
        <w:ind w:hanging="194"/>
      </w:pPr>
      <w:r>
        <w:t>Fest</w:t>
      </w:r>
      <w:r w:rsidR="005266C4">
        <w:t>ival dates are of July 3-4, 2021</w:t>
      </w:r>
      <w:r>
        <w:t xml:space="preserve"> </w:t>
      </w:r>
    </w:p>
    <w:p w:rsidR="003B128F" w:rsidRDefault="007927B3">
      <w:pPr>
        <w:numPr>
          <w:ilvl w:val="0"/>
          <w:numId w:val="2"/>
        </w:numPr>
        <w:ind w:hanging="194"/>
      </w:pPr>
      <w:r>
        <w:t xml:space="preserve">Make each check payable to: The City of Florence </w:t>
      </w:r>
    </w:p>
    <w:p w:rsidR="003B128F" w:rsidRDefault="007927B3">
      <w:pPr>
        <w:numPr>
          <w:ilvl w:val="0"/>
          <w:numId w:val="2"/>
        </w:numPr>
        <w:ind w:hanging="194"/>
      </w:pPr>
      <w:r>
        <w:t xml:space="preserve">YOU MUST contact the Fremont County Environmental Health Services immediately to allow for required documentation. </w:t>
      </w:r>
    </w:p>
    <w:p w:rsidR="003B128F" w:rsidRDefault="007927B3">
      <w:pPr>
        <w:spacing w:after="27"/>
        <w:ind w:left="2275"/>
      </w:pPr>
      <w:r>
        <w:rPr>
          <w:b/>
        </w:rPr>
        <w:t xml:space="preserve">Attention: Fremont County Health Department </w:t>
      </w:r>
    </w:p>
    <w:p w:rsidR="003B128F" w:rsidRDefault="007927B3">
      <w:pPr>
        <w:spacing w:after="27"/>
        <w:ind w:left="3430" w:right="3360"/>
        <w:jc w:val="center"/>
      </w:pPr>
      <w:r>
        <w:rPr>
          <w:b/>
        </w:rPr>
        <w:t xml:space="preserve">615 Macon, Room 212 Canon City, CO 81212 </w:t>
      </w:r>
    </w:p>
    <w:p w:rsidR="003B128F" w:rsidRDefault="007927B3">
      <w:pPr>
        <w:spacing w:after="27"/>
        <w:ind w:left="3430" w:right="3435"/>
        <w:jc w:val="center"/>
      </w:pPr>
      <w:r>
        <w:rPr>
          <w:b/>
        </w:rPr>
        <w:t xml:space="preserve">(719) 276-7460 </w:t>
      </w:r>
    </w:p>
    <w:p w:rsidR="003B128F" w:rsidRDefault="007927B3">
      <w:pPr>
        <w:spacing w:after="27"/>
        <w:ind w:left="0" w:firstLine="0"/>
      </w:pPr>
      <w:r>
        <w:t xml:space="preserve"> </w:t>
      </w:r>
    </w:p>
    <w:p w:rsidR="003B128F" w:rsidRDefault="007927B3">
      <w:pPr>
        <w:numPr>
          <w:ilvl w:val="0"/>
          <w:numId w:val="2"/>
        </w:numPr>
        <w:ind w:hanging="194"/>
      </w:pPr>
      <w:r>
        <w:t xml:space="preserve">Mail your application, vendor fee, copies of State Tax License, Florence </w:t>
      </w:r>
    </w:p>
    <w:p w:rsidR="00BB6744" w:rsidRDefault="007927B3">
      <w:pPr>
        <w:ind w:left="3825" w:right="489" w:hanging="3840"/>
      </w:pPr>
      <w:r>
        <w:t xml:space="preserve">Tax License (if applicable), 501 C 3 Documentation, Health License, and Insurance to: </w:t>
      </w:r>
    </w:p>
    <w:p w:rsidR="00DF6F14" w:rsidRDefault="00BB6744" w:rsidP="00DF6F14">
      <w:pPr>
        <w:ind w:left="3825" w:right="489" w:hanging="3840"/>
        <w:jc w:val="center"/>
        <w:rPr>
          <w:b/>
        </w:rPr>
      </w:pPr>
      <w:r>
        <w:t xml:space="preserve"> </w:t>
      </w:r>
      <w:r w:rsidR="00DF6F14">
        <w:rPr>
          <w:b/>
        </w:rPr>
        <w:t xml:space="preserve">Vendor Coordinator </w:t>
      </w:r>
    </w:p>
    <w:p w:rsidR="003B128F" w:rsidRDefault="007927B3" w:rsidP="00DF6F14">
      <w:pPr>
        <w:ind w:left="3825" w:right="489" w:hanging="3840"/>
        <w:jc w:val="center"/>
      </w:pPr>
      <w:r>
        <w:rPr>
          <w:b/>
        </w:rPr>
        <w:t xml:space="preserve">600 W 3rd St </w:t>
      </w:r>
    </w:p>
    <w:p w:rsidR="003B128F" w:rsidRDefault="007927B3">
      <w:pPr>
        <w:spacing w:after="27"/>
        <w:ind w:left="3430" w:right="3438"/>
        <w:jc w:val="center"/>
      </w:pPr>
      <w:r>
        <w:rPr>
          <w:b/>
        </w:rPr>
        <w:t xml:space="preserve">Florence, CO 81226 </w:t>
      </w:r>
    </w:p>
    <w:p w:rsidR="003B128F" w:rsidRDefault="007927B3">
      <w:pPr>
        <w:spacing w:after="27"/>
        <w:ind w:left="0" w:firstLine="0"/>
      </w:pPr>
      <w:r>
        <w:t xml:space="preserve"> </w:t>
      </w:r>
    </w:p>
    <w:p w:rsidR="003B128F" w:rsidRDefault="007927B3">
      <w:pPr>
        <w:spacing w:after="27"/>
        <w:ind w:left="-5"/>
      </w:pPr>
      <w:r>
        <w:rPr>
          <w:b/>
        </w:rPr>
        <w:t xml:space="preserve">NOTE: </w:t>
      </w:r>
    </w:p>
    <w:p w:rsidR="003B128F" w:rsidRDefault="007927B3">
      <w:pPr>
        <w:ind w:left="-5"/>
      </w:pPr>
      <w:r>
        <w:t>Space f</w:t>
      </w:r>
      <w:r w:rsidR="00BB6744">
        <w:t>ee becomes non-refundable June 4, 2021</w:t>
      </w:r>
      <w:r>
        <w:t xml:space="preserve"> NO EXCEPTIONS!!!! </w:t>
      </w:r>
    </w:p>
    <w:p w:rsidR="003B128F" w:rsidRDefault="007927B3">
      <w:pPr>
        <w:ind w:left="-5"/>
      </w:pPr>
      <w:r>
        <w:t xml:space="preserve">Things that are a Must: NO EXCEPTIONS! </w:t>
      </w:r>
    </w:p>
    <w:p w:rsidR="003B128F" w:rsidRDefault="007927B3">
      <w:pPr>
        <w:numPr>
          <w:ilvl w:val="0"/>
          <w:numId w:val="2"/>
        </w:numPr>
        <w:ind w:hanging="194"/>
      </w:pPr>
      <w:r>
        <w:t xml:space="preserve">Report size of your units. </w:t>
      </w:r>
    </w:p>
    <w:p w:rsidR="003B128F" w:rsidRDefault="007927B3">
      <w:pPr>
        <w:numPr>
          <w:ilvl w:val="0"/>
          <w:numId w:val="2"/>
        </w:numPr>
        <w:ind w:hanging="194"/>
      </w:pPr>
      <w:r>
        <w:t xml:space="preserve">Report the side with which you will be serving </w:t>
      </w:r>
    </w:p>
    <w:p w:rsidR="003B128F" w:rsidRDefault="007927B3">
      <w:pPr>
        <w:numPr>
          <w:ilvl w:val="0"/>
          <w:numId w:val="2"/>
        </w:numPr>
        <w:ind w:hanging="194"/>
      </w:pPr>
      <w:proofErr w:type="spellStart"/>
      <w:r>
        <w:t>Your</w:t>
      </w:r>
      <w:proofErr w:type="spellEnd"/>
      <w:r>
        <w:t xml:space="preserve"> up to date Health License and Insurance information must be presented with your application. </w:t>
      </w:r>
    </w:p>
    <w:p w:rsidR="003B128F" w:rsidRDefault="007927B3">
      <w:pPr>
        <w:numPr>
          <w:ilvl w:val="0"/>
          <w:numId w:val="2"/>
        </w:numPr>
        <w:ind w:hanging="194"/>
      </w:pPr>
      <w:r>
        <w:t xml:space="preserve">Set up no later than 6 a.m. </w:t>
      </w:r>
    </w:p>
    <w:p w:rsidR="003B128F" w:rsidRDefault="007927B3">
      <w:pPr>
        <w:numPr>
          <w:ilvl w:val="0"/>
          <w:numId w:val="2"/>
        </w:numPr>
        <w:ind w:hanging="194"/>
      </w:pPr>
      <w:r>
        <w:t xml:space="preserve">Do read and observe the standards for food service for outdoor events. </w:t>
      </w:r>
    </w:p>
    <w:p w:rsidR="003B128F" w:rsidRDefault="007927B3">
      <w:pPr>
        <w:numPr>
          <w:ilvl w:val="0"/>
          <w:numId w:val="2"/>
        </w:numPr>
        <w:ind w:hanging="194"/>
      </w:pPr>
      <w:r>
        <w:t xml:space="preserve">“Be sure to have the correct type of fire extinguisher on sight ” </w:t>
      </w:r>
    </w:p>
    <w:p w:rsidR="00622577" w:rsidRDefault="007927B3">
      <w:pPr>
        <w:ind w:left="-5" w:right="4523"/>
      </w:pPr>
      <w:proofErr w:type="gramStart"/>
      <w:r>
        <w:t>--(</w:t>
      </w:r>
      <w:proofErr w:type="gramEnd"/>
      <w:r>
        <w:t>The Fire Marshall will check ALL vendors)</w:t>
      </w:r>
    </w:p>
    <w:p w:rsidR="003B128F" w:rsidRDefault="007927B3">
      <w:pPr>
        <w:ind w:left="-5" w:right="4523"/>
      </w:pPr>
      <w:r>
        <w:t xml:space="preserve"> NOT </w:t>
      </w:r>
      <w:proofErr w:type="gramStart"/>
      <w:r>
        <w:t>ACCEPTABLE :</w:t>
      </w:r>
      <w:proofErr w:type="gramEnd"/>
      <w:r>
        <w:t xml:space="preserve"> </w:t>
      </w:r>
    </w:p>
    <w:p w:rsidR="00BB6744" w:rsidRDefault="007927B3">
      <w:pPr>
        <w:numPr>
          <w:ilvl w:val="0"/>
          <w:numId w:val="2"/>
        </w:numPr>
        <w:ind w:hanging="194"/>
      </w:pPr>
      <w:r>
        <w:t xml:space="preserve">Blocking the streets, alley ways, crosswalks and sidewalks </w:t>
      </w:r>
    </w:p>
    <w:p w:rsidR="00BB6744" w:rsidRDefault="007927B3" w:rsidP="00BB6744">
      <w:pPr>
        <w:ind w:left="0" w:firstLine="0"/>
      </w:pPr>
      <w:r>
        <w:t>● Pouring any type of hot oils, tras</w:t>
      </w:r>
      <w:r w:rsidR="00BB6744">
        <w:t>h etc. on the ground at any time</w:t>
      </w:r>
    </w:p>
    <w:p w:rsidR="003B128F" w:rsidRDefault="007927B3" w:rsidP="00BB6744">
      <w:pPr>
        <w:ind w:left="0" w:firstLine="0"/>
      </w:pPr>
      <w:r>
        <w:t xml:space="preserve">● </w:t>
      </w:r>
      <w:proofErr w:type="gramStart"/>
      <w:r w:rsidR="00BB6744">
        <w:t>Leaving</w:t>
      </w:r>
      <w:proofErr w:type="gramEnd"/>
      <w:r>
        <w:t xml:space="preserve"> your trash behind for others to dispose of. </w:t>
      </w:r>
    </w:p>
    <w:p w:rsidR="003B128F" w:rsidRDefault="007927B3">
      <w:pPr>
        <w:numPr>
          <w:ilvl w:val="0"/>
          <w:numId w:val="2"/>
        </w:numPr>
        <w:ind w:hanging="194"/>
      </w:pPr>
      <w:r>
        <w:t xml:space="preserve">Disrespecting Event Personnel or other vendors </w:t>
      </w:r>
    </w:p>
    <w:p w:rsidR="003B128F" w:rsidRDefault="007927B3">
      <w:pPr>
        <w:numPr>
          <w:ilvl w:val="0"/>
          <w:numId w:val="2"/>
        </w:numPr>
        <w:ind w:hanging="194"/>
      </w:pPr>
      <w:r>
        <w:t xml:space="preserve">Hocking your wares up and down the street without special written permission from the committee! </w:t>
      </w:r>
    </w:p>
    <w:p w:rsidR="003B128F" w:rsidRDefault="007927B3">
      <w:pPr>
        <w:numPr>
          <w:ilvl w:val="0"/>
          <w:numId w:val="3"/>
        </w:numPr>
        <w:spacing w:after="0" w:line="410" w:lineRule="auto"/>
        <w:ind w:right="1871"/>
      </w:pPr>
      <w:r>
        <w:rPr>
          <w:rFonts w:ascii="Calibri" w:eastAsia="Calibri" w:hAnsi="Calibri" w:cs="Calibri"/>
        </w:rPr>
        <w:t>​</w:t>
      </w:r>
      <w:proofErr w:type="gramStart"/>
      <w:r>
        <w:rPr>
          <w:b/>
        </w:rPr>
        <w:t xml:space="preserve">Deadline </w:t>
      </w:r>
      <w:r>
        <w:rPr>
          <w:rFonts w:ascii="Calibri" w:eastAsia="Calibri" w:hAnsi="Calibri" w:cs="Calibri"/>
        </w:rPr>
        <w:t>​</w:t>
      </w:r>
      <w:r>
        <w:t>for</w:t>
      </w:r>
      <w:proofErr w:type="gramEnd"/>
      <w:r>
        <w:t xml:space="preserve"> receipt of ALL paperwork</w:t>
      </w:r>
      <w:r w:rsidR="00BB6744">
        <w:t xml:space="preserve"> requirements and fees is June 4, 2021</w:t>
      </w:r>
      <w:r>
        <w:t xml:space="preserve">. </w:t>
      </w:r>
    </w:p>
    <w:p w:rsidR="003B128F" w:rsidRDefault="007927B3">
      <w:pPr>
        <w:numPr>
          <w:ilvl w:val="0"/>
          <w:numId w:val="3"/>
        </w:numPr>
        <w:spacing w:line="410" w:lineRule="auto"/>
        <w:ind w:right="1871"/>
      </w:pPr>
      <w:r>
        <w:rPr>
          <w:rFonts w:ascii="Calibri" w:eastAsia="Calibri" w:hAnsi="Calibri" w:cs="Calibri"/>
        </w:rPr>
        <w:t>​</w:t>
      </w:r>
      <w:r>
        <w:rPr>
          <w:b/>
        </w:rPr>
        <w:t>All</w:t>
      </w:r>
      <w:proofErr w:type="gramStart"/>
      <w:r>
        <w:rPr>
          <w:rFonts w:ascii="Calibri" w:eastAsia="Calibri" w:hAnsi="Calibri" w:cs="Calibri"/>
        </w:rPr>
        <w:t>​</w:t>
      </w:r>
      <w:r>
        <w:t xml:space="preserve"> parties</w:t>
      </w:r>
      <w:proofErr w:type="gramEnd"/>
      <w:r>
        <w:t xml:space="preserve"> vending must comply with the rules and regulations set forth by the City of Florence and the Festival committee. This includes </w:t>
      </w:r>
    </w:p>
    <w:p w:rsidR="003B128F" w:rsidRDefault="007927B3">
      <w:pPr>
        <w:ind w:left="-5" w:right="2066"/>
      </w:pPr>
      <w:proofErr w:type="gramStart"/>
      <w:r>
        <w:lastRenderedPageBreak/>
        <w:t>sidewalk</w:t>
      </w:r>
      <w:proofErr w:type="gramEnd"/>
      <w:r>
        <w:t xml:space="preserve"> vending or in store fronts. Businesses that bring items normally sold inside their store onto the street or sidewalk must also comply with the Festival rules and regulations. </w:t>
      </w:r>
    </w:p>
    <w:p w:rsidR="003B128F" w:rsidRDefault="007927B3">
      <w:pPr>
        <w:spacing w:after="0" w:line="410" w:lineRule="auto"/>
        <w:ind w:left="-5" w:right="1223"/>
      </w:pPr>
      <w:r>
        <w:rPr>
          <w:b/>
        </w:rPr>
        <w:t xml:space="preserve">Exceptions to this </w:t>
      </w:r>
      <w:proofErr w:type="gramStart"/>
      <w:r>
        <w:rPr>
          <w:b/>
        </w:rPr>
        <w:t>rule</w:t>
      </w:r>
      <w:r>
        <w:rPr>
          <w:rFonts w:ascii="Calibri" w:eastAsia="Calibri" w:hAnsi="Calibri" w:cs="Calibri"/>
        </w:rPr>
        <w:t>​</w:t>
      </w:r>
      <w:r>
        <w:t>:</w:t>
      </w:r>
      <w:proofErr w:type="gramEnd"/>
      <w:r>
        <w:t xml:space="preserve"> Current Main Street businesses vending inside their store. </w:t>
      </w:r>
    </w:p>
    <w:p w:rsidR="003B128F" w:rsidRDefault="007927B3">
      <w:pPr>
        <w:numPr>
          <w:ilvl w:val="0"/>
          <w:numId w:val="3"/>
        </w:numPr>
        <w:spacing w:after="0" w:line="410" w:lineRule="auto"/>
        <w:ind w:right="1871"/>
      </w:pPr>
      <w:r>
        <w:rPr>
          <w:rFonts w:ascii="Calibri" w:eastAsia="Calibri" w:hAnsi="Calibri" w:cs="Calibri"/>
        </w:rPr>
        <w:t>​</w:t>
      </w:r>
      <w:r>
        <w:rPr>
          <w:b/>
        </w:rPr>
        <w:t>All</w:t>
      </w:r>
      <w:r>
        <w:rPr>
          <w:rFonts w:ascii="Calibri" w:eastAsia="Calibri" w:hAnsi="Calibri" w:cs="Calibri"/>
        </w:rPr>
        <w:t>​</w:t>
      </w:r>
      <w:r>
        <w:t xml:space="preserve"> vendors will be assessed the following fees for the right to vend over the Festival weekend : </w:t>
      </w:r>
    </w:p>
    <w:p w:rsidR="003B128F" w:rsidRDefault="007927B3">
      <w:pPr>
        <w:numPr>
          <w:ilvl w:val="0"/>
          <w:numId w:val="4"/>
        </w:numPr>
        <w:spacing w:after="27"/>
        <w:ind w:right="2544" w:hanging="194"/>
      </w:pPr>
      <w:r>
        <w:rPr>
          <w:color w:val="FF0000"/>
        </w:rPr>
        <w:t xml:space="preserve">This is a multiple day event at Pioneer Park </w:t>
      </w:r>
    </w:p>
    <w:p w:rsidR="003B128F" w:rsidRDefault="007927B3">
      <w:pPr>
        <w:numPr>
          <w:ilvl w:val="0"/>
          <w:numId w:val="4"/>
        </w:numPr>
        <w:spacing w:after="27"/>
        <w:ind w:right="2544" w:hanging="194"/>
      </w:pPr>
      <w:r>
        <w:rPr>
          <w:color w:val="FF0000"/>
        </w:rPr>
        <w:t xml:space="preserve">$35.00 per space per day for Fair Food Vendors using a </w:t>
      </w:r>
    </w:p>
    <w:p w:rsidR="003B128F" w:rsidRDefault="007927B3">
      <w:pPr>
        <w:spacing w:after="27"/>
        <w:ind w:left="-5" w:right="2544"/>
      </w:pPr>
      <w:r>
        <w:rPr>
          <w:color w:val="FF0000"/>
        </w:rPr>
        <w:t xml:space="preserve">Generator </w:t>
      </w:r>
    </w:p>
    <w:p w:rsidR="003B128F" w:rsidRDefault="007927B3">
      <w:pPr>
        <w:numPr>
          <w:ilvl w:val="0"/>
          <w:numId w:val="4"/>
        </w:numPr>
        <w:spacing w:after="27"/>
        <w:ind w:right="2544" w:hanging="194"/>
      </w:pPr>
      <w:r>
        <w:rPr>
          <w:color w:val="FF0000"/>
        </w:rPr>
        <w:t xml:space="preserve">$40.00 per space per day for Fair Food Vendor space with electrical hookups </w:t>
      </w:r>
    </w:p>
    <w:p w:rsidR="003B128F" w:rsidRDefault="007927B3">
      <w:pPr>
        <w:spacing w:after="0" w:line="327" w:lineRule="auto"/>
        <w:ind w:left="0" w:right="1249" w:firstLine="0"/>
      </w:pPr>
      <w:r>
        <w:t>D)**</w:t>
      </w:r>
      <w:r>
        <w:rPr>
          <w:rFonts w:ascii="Calibri" w:eastAsia="Calibri" w:hAnsi="Calibri" w:cs="Calibri"/>
        </w:rPr>
        <w:t>​</w:t>
      </w:r>
      <w:r>
        <w:rPr>
          <w:b/>
          <w:u w:val="single" w:color="000000"/>
        </w:rPr>
        <w:t>Approved Nonprofit organizations in Fremont County are exempt from</w:t>
      </w:r>
      <w:r>
        <w:rPr>
          <w:b/>
        </w:rPr>
        <w:t xml:space="preserve"> </w:t>
      </w:r>
      <w:r>
        <w:rPr>
          <w:b/>
          <w:u w:val="single" w:color="000000"/>
        </w:rPr>
        <w:t>purchasing a health license, however, they must meet all health</w:t>
      </w:r>
      <w:r>
        <w:rPr>
          <w:b/>
        </w:rPr>
        <w:t xml:space="preserve"> </w:t>
      </w:r>
      <w:r>
        <w:rPr>
          <w:b/>
          <w:u w:val="single" w:color="000000"/>
        </w:rPr>
        <w:t>requirements for the State of Colorado unless they are only selling</w:t>
      </w:r>
      <w:r>
        <w:rPr>
          <w:b/>
        </w:rPr>
        <w:t xml:space="preserve"> </w:t>
      </w:r>
      <w:r>
        <w:rPr>
          <w:b/>
          <w:u w:val="single" w:color="000000"/>
        </w:rPr>
        <w:t>prepackaged candy, pop, etc.**</w:t>
      </w:r>
      <w:r>
        <w:rPr>
          <w:b/>
        </w:rPr>
        <w:t xml:space="preserve"> </w:t>
      </w:r>
    </w:p>
    <w:p w:rsidR="003B128F" w:rsidRDefault="007927B3">
      <w:pPr>
        <w:ind w:left="-5"/>
      </w:pPr>
      <w:r>
        <w:t xml:space="preserve">You must still contact the health department at: </w:t>
      </w:r>
    </w:p>
    <w:p w:rsidR="003B128F" w:rsidRDefault="007927B3">
      <w:pPr>
        <w:spacing w:after="27"/>
        <w:ind w:right="7"/>
        <w:jc w:val="center"/>
      </w:pPr>
      <w:r>
        <w:rPr>
          <w:b/>
        </w:rPr>
        <w:t xml:space="preserve">Attention: Fremont County Health Department </w:t>
      </w:r>
    </w:p>
    <w:p w:rsidR="003B128F" w:rsidRDefault="007927B3">
      <w:pPr>
        <w:spacing w:after="27"/>
        <w:ind w:left="3430" w:right="3360"/>
        <w:jc w:val="center"/>
      </w:pPr>
      <w:r>
        <w:rPr>
          <w:b/>
        </w:rPr>
        <w:t xml:space="preserve">615 Macon, Room 212 Canon City, CO 81212 </w:t>
      </w:r>
    </w:p>
    <w:p w:rsidR="003B128F" w:rsidRDefault="007927B3">
      <w:pPr>
        <w:spacing w:after="27"/>
        <w:ind w:left="3430" w:right="3435"/>
        <w:jc w:val="center"/>
      </w:pPr>
      <w:r>
        <w:rPr>
          <w:b/>
        </w:rPr>
        <w:t xml:space="preserve">(719) 276-7460 </w:t>
      </w:r>
    </w:p>
    <w:p w:rsidR="003B128F" w:rsidRDefault="007927B3">
      <w:pPr>
        <w:numPr>
          <w:ilvl w:val="0"/>
          <w:numId w:val="5"/>
        </w:numPr>
        <w:spacing w:after="0" w:line="347" w:lineRule="auto"/>
        <w:ind w:right="1919" w:hanging="293"/>
      </w:pPr>
      <w:r>
        <w:rPr>
          <w:rFonts w:ascii="Calibri" w:eastAsia="Calibri" w:hAnsi="Calibri" w:cs="Calibri"/>
        </w:rPr>
        <w:t>​</w:t>
      </w:r>
      <w:r>
        <w:rPr>
          <w:b/>
        </w:rPr>
        <w:t>WITHOUT EXCEPTION</w:t>
      </w:r>
      <w:r>
        <w:rPr>
          <w:rFonts w:ascii="Calibri" w:eastAsia="Calibri" w:hAnsi="Calibri" w:cs="Calibri"/>
        </w:rPr>
        <w:t>​</w:t>
      </w:r>
      <w:r>
        <w:t xml:space="preserve">-- All parties vending are required to present a certificate of insurance with the limitations of $100,000 and $300,000 liability with your application, you must name the following entities as: </w:t>
      </w:r>
    </w:p>
    <w:p w:rsidR="003B128F" w:rsidRDefault="007927B3">
      <w:pPr>
        <w:spacing w:after="27"/>
        <w:ind w:left="0" w:firstLine="0"/>
      </w:pPr>
      <w:r>
        <w:t xml:space="preserve"> </w:t>
      </w:r>
    </w:p>
    <w:p w:rsidR="003B128F" w:rsidRDefault="00BB6744">
      <w:pPr>
        <w:spacing w:after="27"/>
        <w:ind w:left="3430" w:right="3422"/>
        <w:jc w:val="center"/>
      </w:pPr>
      <w:r>
        <w:rPr>
          <w:b/>
        </w:rPr>
        <w:t>Additional</w:t>
      </w:r>
      <w:r w:rsidR="007927B3">
        <w:rPr>
          <w:b/>
        </w:rPr>
        <w:t xml:space="preserve"> insured: </w:t>
      </w:r>
    </w:p>
    <w:p w:rsidR="003B128F" w:rsidRDefault="007927B3">
      <w:pPr>
        <w:spacing w:after="27"/>
        <w:ind w:left="3430" w:right="3364"/>
        <w:jc w:val="center"/>
      </w:pPr>
      <w:r>
        <w:rPr>
          <w:b/>
        </w:rPr>
        <w:t xml:space="preserve">The City of Florence and </w:t>
      </w:r>
    </w:p>
    <w:p w:rsidR="00BB6744" w:rsidRDefault="007927B3">
      <w:pPr>
        <w:ind w:left="-15" w:right="1456" w:firstLine="1455"/>
        <w:rPr>
          <w:b/>
        </w:rPr>
      </w:pPr>
      <w:r>
        <w:rPr>
          <w:b/>
        </w:rPr>
        <w:t xml:space="preserve">The City of Florence Fourth of July Festival and Water Parade </w:t>
      </w:r>
    </w:p>
    <w:p w:rsidR="00BB6744" w:rsidRDefault="00BB6744">
      <w:pPr>
        <w:ind w:left="-15" w:right="1456" w:firstLine="1455"/>
        <w:rPr>
          <w:b/>
        </w:rPr>
      </w:pPr>
    </w:p>
    <w:p w:rsidR="003B128F" w:rsidRDefault="007927B3" w:rsidP="00BB6744">
      <w:pPr>
        <w:ind w:left="-15" w:right="1456" w:firstLine="0"/>
      </w:pPr>
      <w:r>
        <w:t>** If the exact verbiage for the above entities DOES NOT appear on your certificate, you WILL NOT be permitted to vend</w:t>
      </w:r>
      <w:proofErr w:type="gramStart"/>
      <w:r>
        <w:t>!*</w:t>
      </w:r>
      <w:proofErr w:type="gramEnd"/>
      <w:r>
        <w:t xml:space="preserve">* Contact your insurance agent today as this can be a lengthy process!!!! </w:t>
      </w:r>
    </w:p>
    <w:p w:rsidR="003B128F" w:rsidRDefault="007927B3">
      <w:pPr>
        <w:numPr>
          <w:ilvl w:val="0"/>
          <w:numId w:val="5"/>
        </w:numPr>
        <w:spacing w:after="52"/>
        <w:ind w:right="1919" w:hanging="293"/>
      </w:pPr>
      <w:r>
        <w:rPr>
          <w:rFonts w:ascii="Calibri" w:eastAsia="Calibri" w:hAnsi="Calibri" w:cs="Calibri"/>
        </w:rPr>
        <w:t>​</w:t>
      </w:r>
      <w:proofErr w:type="gramStart"/>
      <w:r>
        <w:rPr>
          <w:b/>
        </w:rPr>
        <w:t xml:space="preserve">All </w:t>
      </w:r>
      <w:r>
        <w:rPr>
          <w:rFonts w:ascii="Calibri" w:eastAsia="Calibri" w:hAnsi="Calibri" w:cs="Calibri"/>
        </w:rPr>
        <w:t>​</w:t>
      </w:r>
      <w:r>
        <w:t>vendors</w:t>
      </w:r>
      <w:proofErr w:type="gramEnd"/>
      <w:r>
        <w:t xml:space="preserve"> that are selling food products, including candy of any sort, will be required to contact the Fremont County Department of Health, purchase a health license and comply with all Health Department requirements. (A copy of your health license MUST be received by the Festival Committee when you turn in your application.</w:t>
      </w:r>
      <w:r w:rsidR="00622577">
        <w:t>)</w:t>
      </w:r>
      <w:bookmarkStart w:id="0" w:name="_GoBack"/>
      <w:bookmarkEnd w:id="0"/>
      <w:r>
        <w:t xml:space="preserve"> </w:t>
      </w:r>
    </w:p>
    <w:p w:rsidR="003B128F" w:rsidRDefault="007927B3" w:rsidP="00BB6744">
      <w:pPr>
        <w:numPr>
          <w:ilvl w:val="0"/>
          <w:numId w:val="5"/>
        </w:numPr>
        <w:spacing w:after="0" w:line="240" w:lineRule="auto"/>
        <w:ind w:right="1919" w:hanging="293"/>
      </w:pPr>
      <w:r>
        <w:rPr>
          <w:rFonts w:ascii="Calibri" w:eastAsia="Calibri" w:hAnsi="Calibri" w:cs="Calibri"/>
        </w:rPr>
        <w:t>​</w:t>
      </w:r>
      <w:r>
        <w:rPr>
          <w:b/>
        </w:rPr>
        <w:t>ALL</w:t>
      </w:r>
      <w:proofErr w:type="gramStart"/>
      <w:r>
        <w:rPr>
          <w:rFonts w:ascii="Calibri" w:eastAsia="Calibri" w:hAnsi="Calibri" w:cs="Calibri"/>
        </w:rPr>
        <w:t>​</w:t>
      </w:r>
      <w:r>
        <w:t xml:space="preserve"> vendors</w:t>
      </w:r>
      <w:proofErr w:type="gramEnd"/>
      <w:r>
        <w:t xml:space="preserve"> are required to be set up no later than 8:00 a.m. for inspections by the County Health Inspector and the Florence Fire Marshall. </w:t>
      </w:r>
    </w:p>
    <w:p w:rsidR="003B128F" w:rsidRDefault="007927B3">
      <w:pPr>
        <w:ind w:left="-5" w:right="1785"/>
      </w:pPr>
      <w:r>
        <w:lastRenderedPageBreak/>
        <w:t xml:space="preserve">Be sure that you have the appropriate type of fire extinguisher for your booth— Fire Department regulations are attached to this email. Please review thoroughly for complete compliance. </w:t>
      </w:r>
    </w:p>
    <w:p w:rsidR="003B128F" w:rsidRDefault="007927B3">
      <w:pPr>
        <w:numPr>
          <w:ilvl w:val="0"/>
          <w:numId w:val="5"/>
        </w:numPr>
        <w:ind w:right="1919" w:hanging="293"/>
      </w:pPr>
      <w:r>
        <w:t xml:space="preserve">During the annual celebration, control of all vending has been given to </w:t>
      </w:r>
    </w:p>
    <w:p w:rsidR="003B128F" w:rsidRDefault="007927B3">
      <w:pPr>
        <w:ind w:left="-5" w:right="2102"/>
      </w:pPr>
      <w:proofErr w:type="gramStart"/>
      <w:r>
        <w:t>the</w:t>
      </w:r>
      <w:proofErr w:type="gramEnd"/>
      <w:r>
        <w:t xml:space="preserve"> City of Florence and the Festival Committee. All rules and regulations have been instituted to be adhered to by all participants for the safety of all concerned. Those who do not follow the rules and regulations will be asked to leave. All rules will be enforced by the Florence Police Department, Fremont County Environmental Health Services and the Florence Fire Department. </w:t>
      </w:r>
    </w:p>
    <w:p w:rsidR="00BB6744" w:rsidRDefault="007927B3">
      <w:pPr>
        <w:numPr>
          <w:ilvl w:val="0"/>
          <w:numId w:val="5"/>
        </w:numPr>
        <w:spacing w:after="132"/>
        <w:ind w:right="1919" w:hanging="293"/>
      </w:pPr>
      <w:r>
        <w:rPr>
          <w:b/>
        </w:rPr>
        <w:t xml:space="preserve">Return Check </w:t>
      </w:r>
      <w:proofErr w:type="gramStart"/>
      <w:r>
        <w:rPr>
          <w:b/>
        </w:rPr>
        <w:t>Policy</w:t>
      </w:r>
      <w:r>
        <w:rPr>
          <w:rFonts w:ascii="Calibri" w:eastAsia="Calibri" w:hAnsi="Calibri" w:cs="Calibri"/>
        </w:rPr>
        <w:t>​</w:t>
      </w:r>
      <w:r>
        <w:t>:</w:t>
      </w:r>
      <w:proofErr w:type="gramEnd"/>
      <w:r>
        <w:t xml:space="preserve"> The Florence Fourth of July Festival and Water</w:t>
      </w:r>
      <w:r>
        <w:rPr>
          <w:rFonts w:ascii="Calibri" w:eastAsia="Calibri" w:hAnsi="Calibri" w:cs="Calibri"/>
        </w:rPr>
        <w:t>​</w:t>
      </w:r>
      <w:r w:rsidR="00BB6744">
        <w:rPr>
          <w:rFonts w:ascii="Calibri" w:eastAsia="Calibri" w:hAnsi="Calibri" w:cs="Calibri"/>
        </w:rPr>
        <w:t xml:space="preserve"> </w:t>
      </w:r>
      <w:r>
        <w:t xml:space="preserve">Parade Committee reserve the right to reject any applicant for a returned check. A $25.00 fee will be charged for each returned check. A return check issue will ensure that you will no longer be allowed to participate in any other event. </w:t>
      </w:r>
    </w:p>
    <w:p w:rsidR="003B128F" w:rsidRDefault="007927B3">
      <w:pPr>
        <w:numPr>
          <w:ilvl w:val="0"/>
          <w:numId w:val="5"/>
        </w:numPr>
        <w:spacing w:after="132"/>
        <w:ind w:right="1919" w:hanging="293"/>
      </w:pPr>
      <w:r>
        <w:t xml:space="preserve">J) </w:t>
      </w:r>
      <w:r>
        <w:rPr>
          <w:rFonts w:ascii="Calibri" w:eastAsia="Calibri" w:hAnsi="Calibri" w:cs="Calibri"/>
        </w:rPr>
        <w:t>​</w:t>
      </w:r>
      <w:r>
        <w:rPr>
          <w:b/>
        </w:rPr>
        <w:t>Pioneer Park</w:t>
      </w:r>
      <w:r>
        <w:rPr>
          <w:rFonts w:ascii="Calibri" w:eastAsia="Calibri" w:hAnsi="Calibri" w:cs="Calibri"/>
        </w:rPr>
        <w:t>​</w:t>
      </w:r>
      <w:r>
        <w:t xml:space="preserve"> : </w:t>
      </w:r>
    </w:p>
    <w:p w:rsidR="003B128F" w:rsidRDefault="007927B3" w:rsidP="00BB6744">
      <w:pPr>
        <w:pStyle w:val="ListParagraph"/>
        <w:numPr>
          <w:ilvl w:val="0"/>
          <w:numId w:val="7"/>
        </w:numPr>
        <w:ind w:right="148"/>
      </w:pPr>
      <w:r>
        <w:t xml:space="preserve">Vendor load-in will be available starting at 6 am on the day you will be participating. Make sure your application clearly shows your participation dates, trailer size and which side you serve </w:t>
      </w:r>
      <w:r w:rsidR="00BB6744">
        <w:t xml:space="preserve">from. </w:t>
      </w:r>
      <w:r>
        <w:t>You must be set up one</w:t>
      </w:r>
      <w:r w:rsidR="00BB6744">
        <w:t xml:space="preserve"> </w:t>
      </w:r>
      <w:r>
        <w:t xml:space="preserve">(1) hour prior to our start time for inspections. </w:t>
      </w:r>
    </w:p>
    <w:p w:rsidR="003B128F" w:rsidRDefault="007927B3" w:rsidP="00BB6744">
      <w:pPr>
        <w:pStyle w:val="ListParagraph"/>
        <w:numPr>
          <w:ilvl w:val="0"/>
          <w:numId w:val="7"/>
        </w:numPr>
        <w:spacing w:after="52"/>
        <w:ind w:right="148"/>
      </w:pPr>
      <w:proofErr w:type="gramStart"/>
      <w:r w:rsidRPr="00BB6744">
        <w:rPr>
          <w:b/>
        </w:rPr>
        <w:t>Parking</w:t>
      </w:r>
      <w:r w:rsidRPr="00BB6744">
        <w:rPr>
          <w:rFonts w:ascii="Calibri" w:eastAsia="Calibri" w:hAnsi="Calibri" w:cs="Calibri"/>
        </w:rPr>
        <w:t>​</w:t>
      </w:r>
      <w:r>
        <w:t xml:space="preserve"> :</w:t>
      </w:r>
      <w:proofErr w:type="gramEnd"/>
      <w:r>
        <w:t xml:space="preserve"> Only your food cart/trailer will be allowed to stay parked in the park unless otherwise permitted by the committee. You must detach your vehicles from your trailer and move your vehicle to the parking lot. Your booth, trailer or vehicles must never block the street, alley ways, sidewalks or the crosswalks! Failure to comply may cause the Florence Police Department to issue you a ticket! </w:t>
      </w:r>
    </w:p>
    <w:p w:rsidR="001C4682" w:rsidRDefault="007927B3" w:rsidP="001C4682">
      <w:pPr>
        <w:pStyle w:val="ListParagraph"/>
        <w:numPr>
          <w:ilvl w:val="0"/>
          <w:numId w:val="7"/>
        </w:numPr>
        <w:spacing w:after="52"/>
        <w:ind w:right="148"/>
      </w:pPr>
      <w:r w:rsidRPr="00BB6744">
        <w:rPr>
          <w:b/>
        </w:rPr>
        <w:t>Booths:</w:t>
      </w:r>
      <w:r w:rsidRPr="00BB6744">
        <w:rPr>
          <w:rFonts w:ascii="Calibri" w:eastAsia="Calibri" w:hAnsi="Calibri" w:cs="Calibri"/>
        </w:rPr>
        <w:t>​</w:t>
      </w:r>
      <w:r>
        <w:t xml:space="preserve"> Must be covered and able to withstand wind and rain. Booths may be left up overnight as there will be overnight security; however, any and all merchandise should be secured at all times. The Festival is not responsible for loss or damage. Please ensure that your display racks and tent are weighted down. Please ensure that you have water, tents, weights </w:t>
      </w:r>
      <w:proofErr w:type="spellStart"/>
      <w:r>
        <w:t>etc</w:t>
      </w:r>
      <w:proofErr w:type="spellEnd"/>
      <w:r>
        <w:t xml:space="preserve"> as we are in Colorado and the weather will change quickly. </w:t>
      </w:r>
    </w:p>
    <w:p w:rsidR="001C4682" w:rsidRPr="001C4682" w:rsidRDefault="001C4682" w:rsidP="001C4682">
      <w:pPr>
        <w:pStyle w:val="ListParagraph"/>
        <w:spacing w:after="52"/>
        <w:ind w:left="730" w:right="148" w:firstLine="0"/>
      </w:pPr>
    </w:p>
    <w:p w:rsidR="001C4682" w:rsidRPr="001C4682" w:rsidRDefault="001C4682" w:rsidP="001C4682">
      <w:pPr>
        <w:spacing w:after="52"/>
        <w:ind w:left="0" w:right="148" w:firstLine="0"/>
      </w:pPr>
      <w:r w:rsidRPr="001C4682">
        <w:rPr>
          <w:b/>
        </w:rPr>
        <w:t>MONDAY JULY 5</w:t>
      </w:r>
      <w:r w:rsidRPr="001C4682">
        <w:rPr>
          <w:b/>
          <w:vertAlign w:val="superscript"/>
        </w:rPr>
        <w:t>TH</w:t>
      </w:r>
      <w:r w:rsidRPr="001C4682">
        <w:rPr>
          <w:b/>
        </w:rPr>
        <w:t>:</w:t>
      </w:r>
    </w:p>
    <w:p w:rsidR="001C4682" w:rsidRDefault="001C4682" w:rsidP="001C4682">
      <w:pPr>
        <w:tabs>
          <w:tab w:val="left" w:pos="1305"/>
        </w:tabs>
        <w:ind w:left="0" w:firstLine="0"/>
      </w:pPr>
      <w:r>
        <w:t>You may stay at the park on Monday, July 5</w:t>
      </w:r>
      <w:r>
        <w:rPr>
          <w:vertAlign w:val="superscript"/>
        </w:rPr>
        <w:t>th</w:t>
      </w:r>
      <w:r>
        <w:t xml:space="preserve">, but please know that this is NOT a sponsored City event. That also means that you are responsible for your own security. Please set-up shop and close-up shop according to regular park hours 7am-10pm. Please keep your area clean and have a wonderful, safe, Fourth of July weekend. </w:t>
      </w:r>
    </w:p>
    <w:p w:rsidR="003B128F" w:rsidRDefault="003B128F">
      <w:pPr>
        <w:spacing w:after="0"/>
        <w:ind w:left="0" w:firstLine="0"/>
      </w:pPr>
    </w:p>
    <w:sectPr w:rsidR="003B128F">
      <w:pgSz w:w="12240" w:h="15840"/>
      <w:pgMar w:top="1451" w:right="1451" w:bottom="15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8F0"/>
    <w:multiLevelType w:val="hybridMultilevel"/>
    <w:tmpl w:val="1C3A5BFA"/>
    <w:lvl w:ilvl="0" w:tplc="D79AC9E8">
      <w:start w:val="5"/>
      <w:numFmt w:val="upp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837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CAB6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C45A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BE9E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9C21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E83C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F047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4C5C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4A3061"/>
    <w:multiLevelType w:val="hybridMultilevel"/>
    <w:tmpl w:val="B77244B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25770ED9"/>
    <w:multiLevelType w:val="hybridMultilevel"/>
    <w:tmpl w:val="9BEC162C"/>
    <w:lvl w:ilvl="0" w:tplc="EC8652F2">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0A66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C13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70D5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E16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C0CD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F4E7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A85A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8221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E600EC"/>
    <w:multiLevelType w:val="hybridMultilevel"/>
    <w:tmpl w:val="2A881614"/>
    <w:lvl w:ilvl="0" w:tplc="817E38A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E57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E890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028F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218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F6CC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7E0C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AA0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D6A7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CD0671"/>
    <w:multiLevelType w:val="hybridMultilevel"/>
    <w:tmpl w:val="AB30C740"/>
    <w:lvl w:ilvl="0" w:tplc="832CAB54">
      <w:start w:val="1"/>
      <w:numFmt w:val="bullet"/>
      <w:lvlText w:val="●"/>
      <w:lvlJc w:val="left"/>
      <w:pPr>
        <w:ind w:left="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EFB6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B4F26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C644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054B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8A305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22B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A7E4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B032A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401F56"/>
    <w:multiLevelType w:val="hybridMultilevel"/>
    <w:tmpl w:val="CE98121A"/>
    <w:lvl w:ilvl="0" w:tplc="DE785320">
      <w:start w:val="1"/>
      <w:numFmt w:val="bullet"/>
      <w:lvlText w:val="●"/>
      <w:lvlJc w:val="left"/>
      <w:pPr>
        <w:ind w:left="194"/>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6110FD0C">
      <w:start w:val="1"/>
      <w:numFmt w:val="bullet"/>
      <w:lvlText w:val="o"/>
      <w:lvlJc w:val="left"/>
      <w:pPr>
        <w:ind w:left="10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9DED2D4">
      <w:start w:val="1"/>
      <w:numFmt w:val="bullet"/>
      <w:lvlText w:val="▪"/>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C09CCBF2">
      <w:start w:val="1"/>
      <w:numFmt w:val="bullet"/>
      <w:lvlText w:val="•"/>
      <w:lvlJc w:val="left"/>
      <w:pPr>
        <w:ind w:left="25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891A46D8">
      <w:start w:val="1"/>
      <w:numFmt w:val="bullet"/>
      <w:lvlText w:val="o"/>
      <w:lvlJc w:val="left"/>
      <w:pPr>
        <w:ind w:left="32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5" w:tplc="3CC4A41E">
      <w:start w:val="1"/>
      <w:numFmt w:val="bullet"/>
      <w:lvlText w:val="▪"/>
      <w:lvlJc w:val="left"/>
      <w:pPr>
        <w:ind w:left="39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6" w:tplc="BF92FF20">
      <w:start w:val="1"/>
      <w:numFmt w:val="bullet"/>
      <w:lvlText w:val="•"/>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09A2F7B2">
      <w:start w:val="1"/>
      <w:numFmt w:val="bullet"/>
      <w:lvlText w:val="o"/>
      <w:lvlJc w:val="left"/>
      <w:pPr>
        <w:ind w:left="54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8" w:tplc="034A73E2">
      <w:start w:val="1"/>
      <w:numFmt w:val="bullet"/>
      <w:lvlText w:val="▪"/>
      <w:lvlJc w:val="left"/>
      <w:pPr>
        <w:ind w:left="61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abstractNum>
  <w:abstractNum w:abstractNumId="6" w15:restartNumberingAfterBreak="0">
    <w:nsid w:val="56EA1A74"/>
    <w:multiLevelType w:val="hybridMultilevel"/>
    <w:tmpl w:val="F0126420"/>
    <w:lvl w:ilvl="0" w:tplc="7CF4226C">
      <w:start w:val="1"/>
      <w:numFmt w:val="bullet"/>
      <w:lvlText w:val="●"/>
      <w:lvlJc w:val="left"/>
      <w:pPr>
        <w:ind w:left="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255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42F23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B033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6B0C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CF94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D874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1E781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90805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8F"/>
    <w:rsid w:val="0010006D"/>
    <w:rsid w:val="001C4682"/>
    <w:rsid w:val="003B128F"/>
    <w:rsid w:val="005266C4"/>
    <w:rsid w:val="00622577"/>
    <w:rsid w:val="007927B3"/>
    <w:rsid w:val="00BB6744"/>
    <w:rsid w:val="00DF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F813"/>
  <w15:docId w15:val="{1E08FD42-8204-449D-A2DA-61333163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Lucero</dc:creator>
  <cp:keywords/>
  <cp:lastModifiedBy>Aubrey Lucero</cp:lastModifiedBy>
  <cp:revision>7</cp:revision>
  <dcterms:created xsi:type="dcterms:W3CDTF">2020-01-27T16:18:00Z</dcterms:created>
  <dcterms:modified xsi:type="dcterms:W3CDTF">2021-02-04T22:58:00Z</dcterms:modified>
</cp:coreProperties>
</file>