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C6F7B" w14:textId="77777777" w:rsidR="00DA0BA7" w:rsidRPr="00DA0BA7" w:rsidRDefault="00DA0BA7" w:rsidP="00DA0BA7">
      <w:pPr>
        <w:shd w:val="clear" w:color="auto" w:fill="FFFFFF"/>
        <w:spacing w:after="0" w:line="240" w:lineRule="auto"/>
        <w:jc w:val="center"/>
        <w:rPr>
          <w:rFonts w:ascii="Helvetica" w:eastAsia="Times New Roman" w:hAnsi="Helvetica" w:cs="Helvetica"/>
          <w:b/>
          <w:bCs/>
          <w:color w:val="26282A"/>
          <w:sz w:val="28"/>
          <w:szCs w:val="28"/>
        </w:rPr>
      </w:pPr>
      <w:r w:rsidRPr="00DA0BA7">
        <w:rPr>
          <w:rFonts w:ascii="Helvetica" w:eastAsia="Times New Roman" w:hAnsi="Helvetica" w:cs="Helvetica"/>
          <w:b/>
          <w:bCs/>
          <w:color w:val="26282A"/>
          <w:sz w:val="28"/>
          <w:szCs w:val="28"/>
        </w:rPr>
        <w:t>Participation Guidelines associated with</w:t>
      </w:r>
    </w:p>
    <w:p w14:paraId="052DB1A1" w14:textId="77777777" w:rsidR="00DA0BA7" w:rsidRPr="00DA0BA7" w:rsidRDefault="00DA0BA7" w:rsidP="00DA0BA7">
      <w:pPr>
        <w:shd w:val="clear" w:color="auto" w:fill="FFFFFF"/>
        <w:spacing w:after="0" w:line="240" w:lineRule="auto"/>
        <w:jc w:val="center"/>
        <w:rPr>
          <w:rFonts w:ascii="Helvetica" w:eastAsia="Times New Roman" w:hAnsi="Helvetica" w:cs="Helvetica"/>
          <w:b/>
          <w:bCs/>
          <w:color w:val="26282A"/>
          <w:sz w:val="28"/>
          <w:szCs w:val="28"/>
        </w:rPr>
      </w:pPr>
      <w:r w:rsidRPr="00DA0BA7">
        <w:rPr>
          <w:rFonts w:ascii="Helvetica" w:eastAsia="Times New Roman" w:hAnsi="Helvetica" w:cs="Helvetica"/>
          <w:b/>
          <w:bCs/>
          <w:color w:val="26282A"/>
          <w:sz w:val="28"/>
          <w:szCs w:val="28"/>
        </w:rPr>
        <w:t>any and all involvement in the</w:t>
      </w:r>
    </w:p>
    <w:p w14:paraId="45042F33" w14:textId="77777777" w:rsidR="00DA0BA7" w:rsidRPr="00DA0BA7" w:rsidRDefault="00DA0BA7" w:rsidP="00DA0BA7">
      <w:pPr>
        <w:shd w:val="clear" w:color="auto" w:fill="FFFFFF"/>
        <w:spacing w:after="0" w:line="240" w:lineRule="auto"/>
        <w:jc w:val="center"/>
        <w:rPr>
          <w:rFonts w:ascii="Helvetica" w:eastAsia="Times New Roman" w:hAnsi="Helvetica" w:cs="Helvetica"/>
          <w:b/>
          <w:bCs/>
          <w:color w:val="26282A"/>
          <w:sz w:val="28"/>
          <w:szCs w:val="28"/>
        </w:rPr>
      </w:pPr>
      <w:r w:rsidRPr="00DA0BA7">
        <w:rPr>
          <w:rFonts w:ascii="Helvetica" w:eastAsia="Times New Roman" w:hAnsi="Helvetica" w:cs="Helvetica"/>
          <w:b/>
          <w:bCs/>
          <w:color w:val="26282A"/>
          <w:sz w:val="28"/>
          <w:szCs w:val="28"/>
        </w:rPr>
        <w:t>City of Florence Fourth of July Festival and Water Parade</w:t>
      </w:r>
    </w:p>
    <w:p w14:paraId="4C939CD4" w14:textId="072B3078" w:rsidR="00DA0BA7" w:rsidRDefault="00BC746A" w:rsidP="00DA0BA7">
      <w:pPr>
        <w:shd w:val="clear" w:color="auto" w:fill="FFFFFF"/>
        <w:spacing w:after="0" w:line="240" w:lineRule="auto"/>
        <w:jc w:val="center"/>
        <w:rPr>
          <w:rFonts w:ascii="Helvetica" w:eastAsia="Times New Roman" w:hAnsi="Helvetica" w:cs="Helvetica"/>
          <w:b/>
          <w:bCs/>
          <w:color w:val="26282A"/>
          <w:sz w:val="28"/>
          <w:szCs w:val="28"/>
        </w:rPr>
      </w:pPr>
      <w:proofErr w:type="gramStart"/>
      <w:r>
        <w:rPr>
          <w:rFonts w:ascii="Helvetica" w:eastAsia="Times New Roman" w:hAnsi="Helvetica" w:cs="Helvetica"/>
          <w:b/>
          <w:bCs/>
          <w:color w:val="26282A"/>
          <w:sz w:val="28"/>
          <w:szCs w:val="28"/>
        </w:rPr>
        <w:t>on</w:t>
      </w:r>
      <w:proofErr w:type="gramEnd"/>
      <w:r>
        <w:rPr>
          <w:rFonts w:ascii="Helvetica" w:eastAsia="Times New Roman" w:hAnsi="Helvetica" w:cs="Helvetica"/>
          <w:b/>
          <w:bCs/>
          <w:color w:val="26282A"/>
          <w:sz w:val="28"/>
          <w:szCs w:val="28"/>
        </w:rPr>
        <w:t xml:space="preserve"> July 3-4, 2021</w:t>
      </w:r>
    </w:p>
    <w:p w14:paraId="1F9F8E30" w14:textId="77777777" w:rsidR="00DA0BA7" w:rsidRPr="00DA0BA7" w:rsidRDefault="00DA0BA7" w:rsidP="00DA0BA7">
      <w:pPr>
        <w:shd w:val="clear" w:color="auto" w:fill="FFFFFF"/>
        <w:spacing w:after="0" w:line="240" w:lineRule="auto"/>
        <w:jc w:val="center"/>
        <w:rPr>
          <w:rFonts w:ascii="Helvetica" w:eastAsia="Times New Roman" w:hAnsi="Helvetica" w:cs="Helvetica"/>
          <w:b/>
          <w:bCs/>
          <w:color w:val="26282A"/>
          <w:sz w:val="28"/>
          <w:szCs w:val="28"/>
        </w:rPr>
      </w:pPr>
    </w:p>
    <w:p w14:paraId="55F46108" w14:textId="77777777" w:rsidR="00DA0BA7" w:rsidRPr="00DA0BA7" w:rsidRDefault="00DA0BA7" w:rsidP="00DA0BA7">
      <w:pPr>
        <w:shd w:val="clear" w:color="auto" w:fill="FFFFFF"/>
        <w:spacing w:after="0" w:line="240" w:lineRule="auto"/>
        <w:rPr>
          <w:rFonts w:ascii="Helvetica" w:eastAsia="Times New Roman" w:hAnsi="Helvetica" w:cs="Helvetica"/>
          <w:b/>
          <w:bCs/>
          <w:color w:val="26282A"/>
          <w:sz w:val="20"/>
          <w:szCs w:val="20"/>
        </w:rPr>
      </w:pPr>
    </w:p>
    <w:p w14:paraId="1B3B5EF4" w14:textId="14089283"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BOOTHS:</w:t>
      </w:r>
    </w:p>
    <w:p w14:paraId="252B85E6" w14:textId="370416BC"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The booth spaces are 10’ x 10’. You have the option of purchasing more than one space if you</w:t>
      </w:r>
      <w:r>
        <w:rPr>
          <w:rFonts w:ascii="Times New Roman" w:eastAsia="Times New Roman" w:hAnsi="Times New Roman" w:cs="Times New Roman"/>
          <w:b/>
          <w:bCs/>
          <w:color w:val="26282A"/>
          <w:sz w:val="24"/>
          <w:szCs w:val="24"/>
        </w:rPr>
        <w:t xml:space="preserve"> </w:t>
      </w:r>
      <w:r w:rsidRPr="00DA0BA7">
        <w:rPr>
          <w:rFonts w:ascii="Times New Roman" w:eastAsia="Times New Roman" w:hAnsi="Times New Roman" w:cs="Times New Roman"/>
          <w:b/>
          <w:bCs/>
          <w:color w:val="26282A"/>
          <w:sz w:val="24"/>
          <w:szCs w:val="24"/>
        </w:rPr>
        <w:t>require more room to display your wares; however, these booths are set side by side only.</w:t>
      </w:r>
    </w:p>
    <w:p w14:paraId="11BC8DB7"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4545755A" w14:textId="2D9BC38E"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As this is an outdoor event, we strongly recommend that you make allowances for all types of</w:t>
      </w:r>
      <w:r>
        <w:rPr>
          <w:rFonts w:ascii="Times New Roman" w:eastAsia="Times New Roman" w:hAnsi="Times New Roman" w:cs="Times New Roman"/>
          <w:b/>
          <w:bCs/>
          <w:color w:val="26282A"/>
          <w:sz w:val="24"/>
          <w:szCs w:val="24"/>
        </w:rPr>
        <w:t xml:space="preserve"> </w:t>
      </w:r>
      <w:r w:rsidRPr="00DA0BA7">
        <w:rPr>
          <w:rFonts w:ascii="Times New Roman" w:eastAsia="Times New Roman" w:hAnsi="Times New Roman" w:cs="Times New Roman"/>
          <w:b/>
          <w:bCs/>
          <w:color w:val="26282A"/>
          <w:sz w:val="24"/>
          <w:szCs w:val="24"/>
        </w:rPr>
        <w:t>weather. You will need to have weights for your tents and displays as wind is always an issue.</w:t>
      </w:r>
    </w:p>
    <w:p w14:paraId="51F7276B" w14:textId="77777777" w:rsid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52635450" w14:textId="4BA9F3B4" w:rsid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We provide the space only; you must provide the materials and the personnel that you require</w:t>
      </w:r>
      <w:r>
        <w:rPr>
          <w:rFonts w:ascii="Times New Roman" w:eastAsia="Times New Roman" w:hAnsi="Times New Roman" w:cs="Times New Roman"/>
          <w:b/>
          <w:bCs/>
          <w:color w:val="26282A"/>
          <w:sz w:val="24"/>
          <w:szCs w:val="24"/>
        </w:rPr>
        <w:t xml:space="preserve"> </w:t>
      </w:r>
      <w:r w:rsidRPr="00DA0BA7">
        <w:rPr>
          <w:rFonts w:ascii="Times New Roman" w:eastAsia="Times New Roman" w:hAnsi="Times New Roman" w:cs="Times New Roman"/>
          <w:b/>
          <w:bCs/>
          <w:color w:val="26282A"/>
          <w:sz w:val="24"/>
          <w:szCs w:val="24"/>
        </w:rPr>
        <w:t>for your booth.</w:t>
      </w:r>
    </w:p>
    <w:p w14:paraId="1AEEC5D8"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15757344" w14:textId="54350760"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NO REFUN</w:t>
      </w:r>
      <w:r w:rsidR="00F63303">
        <w:rPr>
          <w:rFonts w:ascii="Times New Roman" w:eastAsia="Times New Roman" w:hAnsi="Times New Roman" w:cs="Times New Roman"/>
          <w:b/>
          <w:bCs/>
          <w:color w:val="26282A"/>
          <w:sz w:val="24"/>
          <w:szCs w:val="24"/>
        </w:rPr>
        <w:t>DS will be possible after June 4, 2021</w:t>
      </w:r>
      <w:r w:rsidRPr="00DA0BA7">
        <w:rPr>
          <w:rFonts w:ascii="Times New Roman" w:eastAsia="Times New Roman" w:hAnsi="Times New Roman" w:cs="Times New Roman"/>
          <w:b/>
          <w:bCs/>
          <w:color w:val="26282A"/>
          <w:sz w:val="24"/>
          <w:szCs w:val="24"/>
        </w:rPr>
        <w:t>.</w:t>
      </w:r>
    </w:p>
    <w:p w14:paraId="534AC97A"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NO REFUNDS will be issued due to acts of nature.</w:t>
      </w:r>
    </w:p>
    <w:p w14:paraId="77203BE9"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2AA75DBF" w14:textId="6982B5D8"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SET UP TIMES:</w:t>
      </w:r>
    </w:p>
    <w:p w14:paraId="71C424DA"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PLEASE REPORT TO THE INFORMATION BOOTH NEXT TO THE BEER TENT FOR CHECK IN!</w:t>
      </w:r>
    </w:p>
    <w:p w14:paraId="0CC6AF71"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3D45396C" w14:textId="62CB5141" w:rsidR="00DA0BA7" w:rsidRPr="00DA0BA7" w:rsidRDefault="001432B4" w:rsidP="00DA0BA7">
      <w:pPr>
        <w:shd w:val="clear" w:color="auto" w:fill="FFFFFF"/>
        <w:spacing w:after="0" w:line="240" w:lineRule="auto"/>
        <w:rPr>
          <w:rFonts w:ascii="Times New Roman" w:eastAsia="Times New Roman" w:hAnsi="Times New Roman" w:cs="Times New Roman"/>
          <w:b/>
          <w:bCs/>
          <w:color w:val="26282A"/>
          <w:sz w:val="24"/>
          <w:szCs w:val="24"/>
        </w:rPr>
      </w:pPr>
      <w:r>
        <w:rPr>
          <w:rFonts w:ascii="Times New Roman" w:eastAsia="Times New Roman" w:hAnsi="Times New Roman" w:cs="Times New Roman"/>
          <w:b/>
          <w:bCs/>
          <w:color w:val="26282A"/>
          <w:sz w:val="24"/>
          <w:szCs w:val="24"/>
        </w:rPr>
        <w:t>Early Set up will be July 2</w:t>
      </w:r>
      <w:r w:rsidR="00F63303">
        <w:rPr>
          <w:rFonts w:ascii="Times New Roman" w:eastAsia="Times New Roman" w:hAnsi="Times New Roman" w:cs="Times New Roman"/>
          <w:b/>
          <w:bCs/>
          <w:color w:val="26282A"/>
          <w:sz w:val="24"/>
          <w:szCs w:val="24"/>
        </w:rPr>
        <w:t>n</w:t>
      </w:r>
      <w:r w:rsidR="00DA0BA7" w:rsidRPr="00DA0BA7">
        <w:rPr>
          <w:rFonts w:ascii="Times New Roman" w:eastAsia="Times New Roman" w:hAnsi="Times New Roman" w:cs="Times New Roman"/>
          <w:b/>
          <w:bCs/>
          <w:color w:val="26282A"/>
          <w:sz w:val="24"/>
          <w:szCs w:val="24"/>
        </w:rPr>
        <w:t>d from 4-8 pm only!</w:t>
      </w:r>
    </w:p>
    <w:p w14:paraId="23B8C6FE"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02B6C130"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If you do not set up early, then set up will begin at 6 am on the morning of your participation in our event. All booths must be</w:t>
      </w:r>
    </w:p>
    <w:p w14:paraId="381E09C8" w14:textId="77777777" w:rsidR="00DA0BA7" w:rsidRPr="00DA0BA7" w:rsidRDefault="00DA0BA7" w:rsidP="00DA0BA7">
      <w:pPr>
        <w:shd w:val="clear" w:color="auto" w:fill="FFFFFF"/>
        <w:spacing w:after="0" w:line="240" w:lineRule="auto"/>
        <w:rPr>
          <w:rFonts w:ascii="Times New Roman" w:eastAsia="Times New Roman" w:hAnsi="Times New Roman" w:cs="Times New Roman"/>
          <w:color w:val="26282A"/>
          <w:sz w:val="24"/>
          <w:szCs w:val="24"/>
        </w:rPr>
      </w:pPr>
      <w:r w:rsidRPr="00DA0BA7">
        <w:rPr>
          <w:rFonts w:ascii="Times New Roman" w:eastAsia="Times New Roman" w:hAnsi="Times New Roman" w:cs="Times New Roman"/>
          <w:b/>
          <w:bCs/>
          <w:color w:val="26282A"/>
          <w:sz w:val="24"/>
          <w:szCs w:val="24"/>
        </w:rPr>
        <w:t>open one hour prior to the event for Fire Inspection. This is an outdoor event please be</w:t>
      </w:r>
    </w:p>
    <w:p w14:paraId="736A121A" w14:textId="77777777" w:rsidR="00DA0BA7" w:rsidRPr="00DA0BA7" w:rsidRDefault="00DA0BA7" w:rsidP="00DA0BA7">
      <w:pPr>
        <w:shd w:val="clear" w:color="auto" w:fill="FFFFFF"/>
        <w:spacing w:after="0" w:line="240" w:lineRule="auto"/>
        <w:rPr>
          <w:rFonts w:ascii="Times New Roman" w:eastAsia="Times New Roman" w:hAnsi="Times New Roman" w:cs="Times New Roman"/>
          <w:color w:val="26282A"/>
          <w:sz w:val="24"/>
          <w:szCs w:val="24"/>
        </w:rPr>
      </w:pPr>
      <w:r w:rsidRPr="00DA0BA7">
        <w:rPr>
          <w:rFonts w:ascii="Times New Roman" w:eastAsia="Times New Roman" w:hAnsi="Times New Roman" w:cs="Times New Roman"/>
          <w:b/>
          <w:bCs/>
          <w:color w:val="26282A"/>
          <w:sz w:val="24"/>
          <w:szCs w:val="24"/>
        </w:rPr>
        <w:t>prepared for all types of weather! Please ensure you have weights for your tent and display</w:t>
      </w:r>
    </w:p>
    <w:p w14:paraId="4745551F" w14:textId="77777777" w:rsidR="00DA0BA7" w:rsidRPr="00DA0BA7" w:rsidRDefault="00DA0BA7" w:rsidP="00DA0BA7">
      <w:pPr>
        <w:shd w:val="clear" w:color="auto" w:fill="FFFFFF"/>
        <w:spacing w:after="0" w:line="240" w:lineRule="auto"/>
        <w:rPr>
          <w:rFonts w:ascii="Times New Roman" w:eastAsia="Times New Roman" w:hAnsi="Times New Roman" w:cs="Times New Roman"/>
          <w:color w:val="26282A"/>
          <w:sz w:val="24"/>
          <w:szCs w:val="24"/>
        </w:rPr>
      </w:pPr>
      <w:r w:rsidRPr="00DA0BA7">
        <w:rPr>
          <w:rFonts w:ascii="Times New Roman" w:eastAsia="Times New Roman" w:hAnsi="Times New Roman" w:cs="Times New Roman"/>
          <w:b/>
          <w:bCs/>
          <w:color w:val="26282A"/>
          <w:sz w:val="24"/>
          <w:szCs w:val="24"/>
        </w:rPr>
        <w:t>racks.</w:t>
      </w:r>
    </w:p>
    <w:p w14:paraId="49DF72D5" w14:textId="77777777" w:rsidR="00DA0BA7" w:rsidRPr="00DA0BA7" w:rsidRDefault="00DA0BA7" w:rsidP="00DA0BA7">
      <w:pPr>
        <w:shd w:val="clear" w:color="auto" w:fill="FFFFFF"/>
        <w:spacing w:after="0" w:line="240" w:lineRule="auto"/>
        <w:rPr>
          <w:rFonts w:ascii="Times New Roman" w:eastAsia="Times New Roman" w:hAnsi="Times New Roman" w:cs="Times New Roman"/>
          <w:color w:val="26282A"/>
          <w:sz w:val="24"/>
          <w:szCs w:val="24"/>
        </w:rPr>
      </w:pPr>
    </w:p>
    <w:p w14:paraId="1C4536CA"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You will not be able to set up after these times due to safety issues within the craft zone areas.</w:t>
      </w:r>
    </w:p>
    <w:p w14:paraId="26539BF5"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Exceptions may be made in cases of emergency.</w:t>
      </w:r>
    </w:p>
    <w:p w14:paraId="7092BECC"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48AE8C2C" w14:textId="11370E9B"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HOURS OF OPERATION:</w:t>
      </w:r>
    </w:p>
    <w:p w14:paraId="6B445BC2"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All booths must be open for business from 9:00 am until 5:00 pm.</w:t>
      </w:r>
    </w:p>
    <w:p w14:paraId="38811145"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All vendors have the option of staying open longer with permission from the committee.</w:t>
      </w:r>
    </w:p>
    <w:p w14:paraId="4A805E34"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Tear Down will not take place until 5:00 pm.  Please be courteous in this as early teardown effects everyone.</w:t>
      </w:r>
    </w:p>
    <w:p w14:paraId="39AADE70"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6B243797"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THERE WILL BE A FENCE IN PLACE AROUND THE PARK.  Please come prepared to move your wares</w:t>
      </w:r>
    </w:p>
    <w:p w14:paraId="709F2BBE" w14:textId="77777777" w:rsidR="000E55C4"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around the fence as it will not be taken down. Thank you.</w:t>
      </w:r>
    </w:p>
    <w:p w14:paraId="78725069" w14:textId="667D512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bookmarkStart w:id="0" w:name="_GoBack"/>
      <w:bookmarkEnd w:id="0"/>
      <w:r w:rsidRPr="00DA0BA7">
        <w:rPr>
          <w:rFonts w:ascii="Times New Roman" w:eastAsia="Times New Roman" w:hAnsi="Times New Roman" w:cs="Times New Roman"/>
          <w:b/>
          <w:bCs/>
          <w:color w:val="26282A"/>
          <w:sz w:val="24"/>
          <w:szCs w:val="24"/>
        </w:rPr>
        <w:lastRenderedPageBreak/>
        <w:t>BOOTH SECURITY:</w:t>
      </w:r>
    </w:p>
    <w:p w14:paraId="5483B485"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The festival is NOT responsible for loss or damage. You should ensure that your wares are</w:t>
      </w:r>
    </w:p>
    <w:p w14:paraId="5BB12D34" w14:textId="2569B098"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Always secured. Because this is an outdoor event please ensure you have precautions in</w:t>
      </w:r>
    </w:p>
    <w:p w14:paraId="37200A65"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place for wind, rain, heat, etc. Booths can be left set up overnight as there will be LIMITED patrols on a</w:t>
      </w:r>
    </w:p>
    <w:p w14:paraId="633B8ABF"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regular basis. However, make sure your merchandise is secured and that your canopy(s) have been</w:t>
      </w:r>
    </w:p>
    <w:p w14:paraId="7E46BB37"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lowered over your merchandise as the festival is NOT responsible for lost or damaged merchandise.</w:t>
      </w:r>
    </w:p>
    <w:p w14:paraId="7A893A84" w14:textId="0E3DAA03"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If merchandise is left behind it will be available to pick up at City Hall for 2 weeks after the event; after that time, it will be donated.</w:t>
      </w:r>
    </w:p>
    <w:p w14:paraId="7D96DECC"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1FEE3A43" w14:textId="6D1818BE"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RETURN CHECK POLICY:</w:t>
      </w:r>
    </w:p>
    <w:p w14:paraId="113DE373"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The City of Florence and the Fourth of July Festival and Water Parade Committee reserves the</w:t>
      </w:r>
    </w:p>
    <w:p w14:paraId="0E4B74B8"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right to reject any applicant for a returned check. A $25.00 fee will be charged for each</w:t>
      </w:r>
    </w:p>
    <w:p w14:paraId="7FC96452"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returned check and you will not be allowed to participate at any future City of</w:t>
      </w:r>
    </w:p>
    <w:p w14:paraId="6C1AA7CE"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Florence events.</w:t>
      </w:r>
    </w:p>
    <w:p w14:paraId="55A47A27"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21EF0ECC" w14:textId="78AE679C"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FIRE DEPARTMENT REGULATIONS:</w:t>
      </w:r>
    </w:p>
    <w:p w14:paraId="6B177FC6"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FIRE DEPARTMENT RULES AND REGULATION ARE ATTACHED TO THIS EMAIL PLEASE RE-READ THEM!</w:t>
      </w:r>
    </w:p>
    <w:p w14:paraId="7F8DBCB2"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7B8CFCE9"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SALES TAX:</w:t>
      </w:r>
    </w:p>
    <w:p w14:paraId="31BF0F39" w14:textId="253C2214"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Sale tax is the sole responsibility of the vendor.  You will be given a Sales Report.  It MUST be turned in prior to leaving.</w:t>
      </w:r>
    </w:p>
    <w:p w14:paraId="09B7BCBA"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68CFD5D4" w14:textId="394046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PARKING:</w:t>
      </w:r>
    </w:p>
    <w:p w14:paraId="084B10F1"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You may park around Pioneer Park providing you are not blocking residents, alleys or fire lanes; parking on</w:t>
      </w:r>
    </w:p>
    <w:p w14:paraId="42D5A8BF" w14:textId="72F7BDE0"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sidewalks are prohibited! You cannot park on the grass or the park walkways unless designated</w:t>
      </w:r>
    </w:p>
    <w:p w14:paraId="19B76DE6"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by committee placement! You will need ground guides to assist within the parking areas of the park. There</w:t>
      </w:r>
    </w:p>
    <w:p w14:paraId="2CFFC11C"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will be a fence in place around the park; please come prepared to bring your wares in around</w:t>
      </w:r>
    </w:p>
    <w:p w14:paraId="1B9D3D6C" w14:textId="0EF41BBB"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the fencing. DO NOT TAKE DOWN THE FENCE.</w:t>
      </w:r>
    </w:p>
    <w:p w14:paraId="7A4A17D8"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0781C1D8"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9D1811"/>
          <w:sz w:val="24"/>
          <w:szCs w:val="24"/>
          <w:shd w:val="clear" w:color="auto" w:fill="FDEF2B"/>
        </w:rPr>
        <w:t>EVENT COURTESY:</w:t>
      </w:r>
    </w:p>
    <w:p w14:paraId="17F61F10"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9D1811"/>
          <w:sz w:val="24"/>
          <w:szCs w:val="24"/>
          <w:shd w:val="clear" w:color="auto" w:fill="FDEF2B"/>
        </w:rPr>
        <w:t>Please be courteous to everyone.   Stay within your booth space(s); do not encroach on others.  </w:t>
      </w:r>
    </w:p>
    <w:p w14:paraId="58126700"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9D1811"/>
          <w:sz w:val="24"/>
          <w:szCs w:val="24"/>
          <w:shd w:val="clear" w:color="auto" w:fill="FDEF2B"/>
        </w:rPr>
        <w:t xml:space="preserve">Aggressive behavior WILL NOT BE TOLERATED.  If aggressive behavior is reported, </w:t>
      </w:r>
      <w:proofErr w:type="gramStart"/>
      <w:r w:rsidRPr="00DA0BA7">
        <w:rPr>
          <w:rFonts w:ascii="Times New Roman" w:eastAsia="Times New Roman" w:hAnsi="Times New Roman" w:cs="Times New Roman"/>
          <w:b/>
          <w:bCs/>
          <w:color w:val="9D1811"/>
          <w:sz w:val="24"/>
          <w:szCs w:val="24"/>
          <w:shd w:val="clear" w:color="auto" w:fill="FDEF2B"/>
        </w:rPr>
        <w:t>You</w:t>
      </w:r>
      <w:proofErr w:type="gramEnd"/>
      <w:r w:rsidRPr="00DA0BA7">
        <w:rPr>
          <w:rFonts w:ascii="Times New Roman" w:eastAsia="Times New Roman" w:hAnsi="Times New Roman" w:cs="Times New Roman"/>
          <w:b/>
          <w:bCs/>
          <w:color w:val="9D1811"/>
          <w:sz w:val="24"/>
          <w:szCs w:val="24"/>
          <w:shd w:val="clear" w:color="auto" w:fill="FDEF2B"/>
        </w:rPr>
        <w:t xml:space="preserve"> will be asked to leave the event immediately.  No refunds will be given if you are asked to leave and you will not be allowed back for any reason to any event sponsored by the City of Florence.</w:t>
      </w:r>
    </w:p>
    <w:p w14:paraId="5506620F"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70ECCB56"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lastRenderedPageBreak/>
        <w:t>We look forward to having each of you with us again this year.</w:t>
      </w:r>
    </w:p>
    <w:p w14:paraId="4741A60A"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Thank you in advance for making it a great success!!</w:t>
      </w:r>
    </w:p>
    <w:p w14:paraId="3C8BBAF4"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p>
    <w:p w14:paraId="578FFD01" w14:textId="005A60C1" w:rsidR="00DA0BA7" w:rsidRPr="00DA0BA7" w:rsidRDefault="00F63303" w:rsidP="00DA0BA7">
      <w:pPr>
        <w:shd w:val="clear" w:color="auto" w:fill="FFFFFF"/>
        <w:spacing w:after="0" w:line="240" w:lineRule="auto"/>
        <w:rPr>
          <w:rFonts w:ascii="Times New Roman" w:eastAsia="Times New Roman" w:hAnsi="Times New Roman" w:cs="Times New Roman"/>
          <w:b/>
          <w:bCs/>
          <w:color w:val="26282A"/>
          <w:sz w:val="24"/>
          <w:szCs w:val="24"/>
        </w:rPr>
      </w:pPr>
      <w:r>
        <w:rPr>
          <w:rFonts w:ascii="Times New Roman" w:eastAsia="Times New Roman" w:hAnsi="Times New Roman" w:cs="Times New Roman"/>
          <w:b/>
          <w:bCs/>
          <w:color w:val="26282A"/>
          <w:sz w:val="24"/>
          <w:szCs w:val="24"/>
        </w:rPr>
        <w:t xml:space="preserve">Vendor Coordinator </w:t>
      </w:r>
    </w:p>
    <w:p w14:paraId="49E9EB73" w14:textId="77777777" w:rsidR="00DA0BA7" w:rsidRPr="00DA0BA7" w:rsidRDefault="00DA0BA7" w:rsidP="00DA0BA7">
      <w:pPr>
        <w:shd w:val="clear" w:color="auto" w:fill="FFFFFF"/>
        <w:spacing w:after="0" w:line="240" w:lineRule="auto"/>
        <w:rPr>
          <w:rFonts w:ascii="Times New Roman" w:eastAsia="Times New Roman" w:hAnsi="Times New Roman" w:cs="Times New Roman"/>
          <w:b/>
          <w:bCs/>
          <w:color w:val="26282A"/>
          <w:sz w:val="24"/>
          <w:szCs w:val="24"/>
        </w:rPr>
      </w:pPr>
      <w:r w:rsidRPr="00DA0BA7">
        <w:rPr>
          <w:rFonts w:ascii="Times New Roman" w:eastAsia="Times New Roman" w:hAnsi="Times New Roman" w:cs="Times New Roman"/>
          <w:b/>
          <w:bCs/>
          <w:color w:val="26282A"/>
          <w:sz w:val="24"/>
          <w:szCs w:val="24"/>
        </w:rPr>
        <w:t>Florence 4th of July Festival </w:t>
      </w:r>
    </w:p>
    <w:p w14:paraId="2DFA7DAF" w14:textId="77777777" w:rsidR="0045651F" w:rsidRDefault="0045651F"/>
    <w:sectPr w:rsidR="00456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A7"/>
    <w:rsid w:val="000E55C4"/>
    <w:rsid w:val="001432B4"/>
    <w:rsid w:val="0045651F"/>
    <w:rsid w:val="005B1CC1"/>
    <w:rsid w:val="00BC746A"/>
    <w:rsid w:val="00DA0BA7"/>
    <w:rsid w:val="00F6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C11B"/>
  <w15:chartTrackingRefBased/>
  <w15:docId w15:val="{4DE62259-C066-4A3D-B57C-E24ECE4A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052082">
      <w:bodyDiv w:val="1"/>
      <w:marLeft w:val="0"/>
      <w:marRight w:val="0"/>
      <w:marTop w:val="0"/>
      <w:marBottom w:val="0"/>
      <w:divBdr>
        <w:top w:val="none" w:sz="0" w:space="0" w:color="auto"/>
        <w:left w:val="none" w:sz="0" w:space="0" w:color="auto"/>
        <w:bottom w:val="none" w:sz="0" w:space="0" w:color="auto"/>
        <w:right w:val="none" w:sz="0" w:space="0" w:color="auto"/>
      </w:divBdr>
      <w:divsChild>
        <w:div w:id="1727874906">
          <w:marLeft w:val="0"/>
          <w:marRight w:val="0"/>
          <w:marTop w:val="0"/>
          <w:marBottom w:val="0"/>
          <w:divBdr>
            <w:top w:val="none" w:sz="0" w:space="0" w:color="auto"/>
            <w:left w:val="none" w:sz="0" w:space="0" w:color="auto"/>
            <w:bottom w:val="none" w:sz="0" w:space="0" w:color="auto"/>
            <w:right w:val="none" w:sz="0" w:space="0" w:color="auto"/>
          </w:divBdr>
        </w:div>
        <w:div w:id="1650938536">
          <w:marLeft w:val="0"/>
          <w:marRight w:val="0"/>
          <w:marTop w:val="0"/>
          <w:marBottom w:val="0"/>
          <w:divBdr>
            <w:top w:val="none" w:sz="0" w:space="0" w:color="auto"/>
            <w:left w:val="none" w:sz="0" w:space="0" w:color="auto"/>
            <w:bottom w:val="none" w:sz="0" w:space="0" w:color="auto"/>
            <w:right w:val="none" w:sz="0" w:space="0" w:color="auto"/>
          </w:divBdr>
        </w:div>
        <w:div w:id="414323642">
          <w:marLeft w:val="0"/>
          <w:marRight w:val="0"/>
          <w:marTop w:val="0"/>
          <w:marBottom w:val="0"/>
          <w:divBdr>
            <w:top w:val="none" w:sz="0" w:space="0" w:color="auto"/>
            <w:left w:val="none" w:sz="0" w:space="0" w:color="auto"/>
            <w:bottom w:val="none" w:sz="0" w:space="0" w:color="auto"/>
            <w:right w:val="none" w:sz="0" w:space="0" w:color="auto"/>
          </w:divBdr>
        </w:div>
        <w:div w:id="1703704649">
          <w:marLeft w:val="0"/>
          <w:marRight w:val="0"/>
          <w:marTop w:val="0"/>
          <w:marBottom w:val="0"/>
          <w:divBdr>
            <w:top w:val="none" w:sz="0" w:space="0" w:color="auto"/>
            <w:left w:val="none" w:sz="0" w:space="0" w:color="auto"/>
            <w:bottom w:val="none" w:sz="0" w:space="0" w:color="auto"/>
            <w:right w:val="none" w:sz="0" w:space="0" w:color="auto"/>
          </w:divBdr>
        </w:div>
        <w:div w:id="607126072">
          <w:marLeft w:val="0"/>
          <w:marRight w:val="0"/>
          <w:marTop w:val="0"/>
          <w:marBottom w:val="0"/>
          <w:divBdr>
            <w:top w:val="none" w:sz="0" w:space="0" w:color="auto"/>
            <w:left w:val="none" w:sz="0" w:space="0" w:color="auto"/>
            <w:bottom w:val="none" w:sz="0" w:space="0" w:color="auto"/>
            <w:right w:val="none" w:sz="0" w:space="0" w:color="auto"/>
          </w:divBdr>
        </w:div>
        <w:div w:id="569274496">
          <w:marLeft w:val="0"/>
          <w:marRight w:val="0"/>
          <w:marTop w:val="0"/>
          <w:marBottom w:val="0"/>
          <w:divBdr>
            <w:top w:val="none" w:sz="0" w:space="0" w:color="auto"/>
            <w:left w:val="none" w:sz="0" w:space="0" w:color="auto"/>
            <w:bottom w:val="none" w:sz="0" w:space="0" w:color="auto"/>
            <w:right w:val="none" w:sz="0" w:space="0" w:color="auto"/>
          </w:divBdr>
        </w:div>
        <w:div w:id="356853941">
          <w:marLeft w:val="0"/>
          <w:marRight w:val="0"/>
          <w:marTop w:val="0"/>
          <w:marBottom w:val="0"/>
          <w:divBdr>
            <w:top w:val="none" w:sz="0" w:space="0" w:color="auto"/>
            <w:left w:val="none" w:sz="0" w:space="0" w:color="auto"/>
            <w:bottom w:val="none" w:sz="0" w:space="0" w:color="auto"/>
            <w:right w:val="none" w:sz="0" w:space="0" w:color="auto"/>
          </w:divBdr>
        </w:div>
        <w:div w:id="785542460">
          <w:marLeft w:val="0"/>
          <w:marRight w:val="0"/>
          <w:marTop w:val="0"/>
          <w:marBottom w:val="0"/>
          <w:divBdr>
            <w:top w:val="none" w:sz="0" w:space="0" w:color="auto"/>
            <w:left w:val="none" w:sz="0" w:space="0" w:color="auto"/>
            <w:bottom w:val="none" w:sz="0" w:space="0" w:color="auto"/>
            <w:right w:val="none" w:sz="0" w:space="0" w:color="auto"/>
          </w:divBdr>
        </w:div>
        <w:div w:id="1360736766">
          <w:marLeft w:val="0"/>
          <w:marRight w:val="0"/>
          <w:marTop w:val="0"/>
          <w:marBottom w:val="0"/>
          <w:divBdr>
            <w:top w:val="none" w:sz="0" w:space="0" w:color="auto"/>
            <w:left w:val="none" w:sz="0" w:space="0" w:color="auto"/>
            <w:bottom w:val="none" w:sz="0" w:space="0" w:color="auto"/>
            <w:right w:val="none" w:sz="0" w:space="0" w:color="auto"/>
          </w:divBdr>
        </w:div>
        <w:div w:id="11301181">
          <w:marLeft w:val="0"/>
          <w:marRight w:val="0"/>
          <w:marTop w:val="0"/>
          <w:marBottom w:val="0"/>
          <w:divBdr>
            <w:top w:val="none" w:sz="0" w:space="0" w:color="auto"/>
            <w:left w:val="none" w:sz="0" w:space="0" w:color="auto"/>
            <w:bottom w:val="none" w:sz="0" w:space="0" w:color="auto"/>
            <w:right w:val="none" w:sz="0" w:space="0" w:color="auto"/>
          </w:divBdr>
        </w:div>
        <w:div w:id="1651402049">
          <w:marLeft w:val="0"/>
          <w:marRight w:val="0"/>
          <w:marTop w:val="0"/>
          <w:marBottom w:val="0"/>
          <w:divBdr>
            <w:top w:val="none" w:sz="0" w:space="0" w:color="auto"/>
            <w:left w:val="none" w:sz="0" w:space="0" w:color="auto"/>
            <w:bottom w:val="none" w:sz="0" w:space="0" w:color="auto"/>
            <w:right w:val="none" w:sz="0" w:space="0" w:color="auto"/>
          </w:divBdr>
        </w:div>
        <w:div w:id="626201960">
          <w:marLeft w:val="0"/>
          <w:marRight w:val="0"/>
          <w:marTop w:val="0"/>
          <w:marBottom w:val="0"/>
          <w:divBdr>
            <w:top w:val="none" w:sz="0" w:space="0" w:color="auto"/>
            <w:left w:val="none" w:sz="0" w:space="0" w:color="auto"/>
            <w:bottom w:val="none" w:sz="0" w:space="0" w:color="auto"/>
            <w:right w:val="none" w:sz="0" w:space="0" w:color="auto"/>
          </w:divBdr>
        </w:div>
        <w:div w:id="1425104192">
          <w:marLeft w:val="0"/>
          <w:marRight w:val="0"/>
          <w:marTop w:val="0"/>
          <w:marBottom w:val="0"/>
          <w:divBdr>
            <w:top w:val="none" w:sz="0" w:space="0" w:color="auto"/>
            <w:left w:val="none" w:sz="0" w:space="0" w:color="auto"/>
            <w:bottom w:val="none" w:sz="0" w:space="0" w:color="auto"/>
            <w:right w:val="none" w:sz="0" w:space="0" w:color="auto"/>
          </w:divBdr>
        </w:div>
        <w:div w:id="163590911">
          <w:marLeft w:val="0"/>
          <w:marRight w:val="0"/>
          <w:marTop w:val="0"/>
          <w:marBottom w:val="0"/>
          <w:divBdr>
            <w:top w:val="none" w:sz="0" w:space="0" w:color="auto"/>
            <w:left w:val="none" w:sz="0" w:space="0" w:color="auto"/>
            <w:bottom w:val="none" w:sz="0" w:space="0" w:color="auto"/>
            <w:right w:val="none" w:sz="0" w:space="0" w:color="auto"/>
          </w:divBdr>
        </w:div>
        <w:div w:id="1713113129">
          <w:marLeft w:val="0"/>
          <w:marRight w:val="0"/>
          <w:marTop w:val="0"/>
          <w:marBottom w:val="0"/>
          <w:divBdr>
            <w:top w:val="none" w:sz="0" w:space="0" w:color="auto"/>
            <w:left w:val="none" w:sz="0" w:space="0" w:color="auto"/>
            <w:bottom w:val="none" w:sz="0" w:space="0" w:color="auto"/>
            <w:right w:val="none" w:sz="0" w:space="0" w:color="auto"/>
          </w:divBdr>
        </w:div>
        <w:div w:id="421882035">
          <w:marLeft w:val="0"/>
          <w:marRight w:val="0"/>
          <w:marTop w:val="0"/>
          <w:marBottom w:val="0"/>
          <w:divBdr>
            <w:top w:val="none" w:sz="0" w:space="0" w:color="auto"/>
            <w:left w:val="none" w:sz="0" w:space="0" w:color="auto"/>
            <w:bottom w:val="none" w:sz="0" w:space="0" w:color="auto"/>
            <w:right w:val="none" w:sz="0" w:space="0" w:color="auto"/>
          </w:divBdr>
        </w:div>
        <w:div w:id="1390031307">
          <w:marLeft w:val="0"/>
          <w:marRight w:val="0"/>
          <w:marTop w:val="0"/>
          <w:marBottom w:val="0"/>
          <w:divBdr>
            <w:top w:val="none" w:sz="0" w:space="0" w:color="auto"/>
            <w:left w:val="none" w:sz="0" w:space="0" w:color="auto"/>
            <w:bottom w:val="none" w:sz="0" w:space="0" w:color="auto"/>
            <w:right w:val="none" w:sz="0" w:space="0" w:color="auto"/>
          </w:divBdr>
        </w:div>
        <w:div w:id="1114399449">
          <w:marLeft w:val="0"/>
          <w:marRight w:val="0"/>
          <w:marTop w:val="0"/>
          <w:marBottom w:val="0"/>
          <w:divBdr>
            <w:top w:val="none" w:sz="0" w:space="0" w:color="auto"/>
            <w:left w:val="none" w:sz="0" w:space="0" w:color="auto"/>
            <w:bottom w:val="none" w:sz="0" w:space="0" w:color="auto"/>
            <w:right w:val="none" w:sz="0" w:space="0" w:color="auto"/>
          </w:divBdr>
        </w:div>
        <w:div w:id="1189873399">
          <w:marLeft w:val="0"/>
          <w:marRight w:val="0"/>
          <w:marTop w:val="0"/>
          <w:marBottom w:val="0"/>
          <w:divBdr>
            <w:top w:val="none" w:sz="0" w:space="0" w:color="auto"/>
            <w:left w:val="none" w:sz="0" w:space="0" w:color="auto"/>
            <w:bottom w:val="none" w:sz="0" w:space="0" w:color="auto"/>
            <w:right w:val="none" w:sz="0" w:space="0" w:color="auto"/>
          </w:divBdr>
        </w:div>
        <w:div w:id="913466927">
          <w:marLeft w:val="0"/>
          <w:marRight w:val="0"/>
          <w:marTop w:val="0"/>
          <w:marBottom w:val="0"/>
          <w:divBdr>
            <w:top w:val="none" w:sz="0" w:space="0" w:color="auto"/>
            <w:left w:val="none" w:sz="0" w:space="0" w:color="auto"/>
            <w:bottom w:val="none" w:sz="0" w:space="0" w:color="auto"/>
            <w:right w:val="none" w:sz="0" w:space="0" w:color="auto"/>
          </w:divBdr>
        </w:div>
        <w:div w:id="978724588">
          <w:marLeft w:val="0"/>
          <w:marRight w:val="0"/>
          <w:marTop w:val="0"/>
          <w:marBottom w:val="0"/>
          <w:divBdr>
            <w:top w:val="none" w:sz="0" w:space="0" w:color="auto"/>
            <w:left w:val="none" w:sz="0" w:space="0" w:color="auto"/>
            <w:bottom w:val="none" w:sz="0" w:space="0" w:color="auto"/>
            <w:right w:val="none" w:sz="0" w:space="0" w:color="auto"/>
          </w:divBdr>
        </w:div>
        <w:div w:id="793182467">
          <w:marLeft w:val="0"/>
          <w:marRight w:val="0"/>
          <w:marTop w:val="0"/>
          <w:marBottom w:val="0"/>
          <w:divBdr>
            <w:top w:val="none" w:sz="0" w:space="0" w:color="auto"/>
            <w:left w:val="none" w:sz="0" w:space="0" w:color="auto"/>
            <w:bottom w:val="none" w:sz="0" w:space="0" w:color="auto"/>
            <w:right w:val="none" w:sz="0" w:space="0" w:color="auto"/>
          </w:divBdr>
        </w:div>
        <w:div w:id="1414935057">
          <w:marLeft w:val="0"/>
          <w:marRight w:val="0"/>
          <w:marTop w:val="0"/>
          <w:marBottom w:val="0"/>
          <w:divBdr>
            <w:top w:val="none" w:sz="0" w:space="0" w:color="auto"/>
            <w:left w:val="none" w:sz="0" w:space="0" w:color="auto"/>
            <w:bottom w:val="none" w:sz="0" w:space="0" w:color="auto"/>
            <w:right w:val="none" w:sz="0" w:space="0" w:color="auto"/>
          </w:divBdr>
        </w:div>
        <w:div w:id="1008219863">
          <w:marLeft w:val="0"/>
          <w:marRight w:val="0"/>
          <w:marTop w:val="0"/>
          <w:marBottom w:val="0"/>
          <w:divBdr>
            <w:top w:val="none" w:sz="0" w:space="0" w:color="auto"/>
            <w:left w:val="none" w:sz="0" w:space="0" w:color="auto"/>
            <w:bottom w:val="none" w:sz="0" w:space="0" w:color="auto"/>
            <w:right w:val="none" w:sz="0" w:space="0" w:color="auto"/>
          </w:divBdr>
        </w:div>
        <w:div w:id="1911188909">
          <w:marLeft w:val="0"/>
          <w:marRight w:val="0"/>
          <w:marTop w:val="0"/>
          <w:marBottom w:val="0"/>
          <w:divBdr>
            <w:top w:val="none" w:sz="0" w:space="0" w:color="auto"/>
            <w:left w:val="none" w:sz="0" w:space="0" w:color="auto"/>
            <w:bottom w:val="none" w:sz="0" w:space="0" w:color="auto"/>
            <w:right w:val="none" w:sz="0" w:space="0" w:color="auto"/>
          </w:divBdr>
        </w:div>
        <w:div w:id="810974499">
          <w:marLeft w:val="0"/>
          <w:marRight w:val="0"/>
          <w:marTop w:val="0"/>
          <w:marBottom w:val="0"/>
          <w:divBdr>
            <w:top w:val="none" w:sz="0" w:space="0" w:color="auto"/>
            <w:left w:val="none" w:sz="0" w:space="0" w:color="auto"/>
            <w:bottom w:val="none" w:sz="0" w:space="0" w:color="auto"/>
            <w:right w:val="none" w:sz="0" w:space="0" w:color="auto"/>
          </w:divBdr>
        </w:div>
        <w:div w:id="1320770520">
          <w:marLeft w:val="0"/>
          <w:marRight w:val="0"/>
          <w:marTop w:val="0"/>
          <w:marBottom w:val="0"/>
          <w:divBdr>
            <w:top w:val="none" w:sz="0" w:space="0" w:color="auto"/>
            <w:left w:val="none" w:sz="0" w:space="0" w:color="auto"/>
            <w:bottom w:val="none" w:sz="0" w:space="0" w:color="auto"/>
            <w:right w:val="none" w:sz="0" w:space="0" w:color="auto"/>
          </w:divBdr>
        </w:div>
        <w:div w:id="2120373528">
          <w:marLeft w:val="0"/>
          <w:marRight w:val="0"/>
          <w:marTop w:val="0"/>
          <w:marBottom w:val="0"/>
          <w:divBdr>
            <w:top w:val="none" w:sz="0" w:space="0" w:color="auto"/>
            <w:left w:val="none" w:sz="0" w:space="0" w:color="auto"/>
            <w:bottom w:val="none" w:sz="0" w:space="0" w:color="auto"/>
            <w:right w:val="none" w:sz="0" w:space="0" w:color="auto"/>
          </w:divBdr>
        </w:div>
        <w:div w:id="745148911">
          <w:marLeft w:val="0"/>
          <w:marRight w:val="0"/>
          <w:marTop w:val="0"/>
          <w:marBottom w:val="0"/>
          <w:divBdr>
            <w:top w:val="none" w:sz="0" w:space="0" w:color="auto"/>
            <w:left w:val="none" w:sz="0" w:space="0" w:color="auto"/>
            <w:bottom w:val="none" w:sz="0" w:space="0" w:color="auto"/>
            <w:right w:val="none" w:sz="0" w:space="0" w:color="auto"/>
          </w:divBdr>
        </w:div>
        <w:div w:id="299238336">
          <w:marLeft w:val="0"/>
          <w:marRight w:val="0"/>
          <w:marTop w:val="0"/>
          <w:marBottom w:val="0"/>
          <w:divBdr>
            <w:top w:val="none" w:sz="0" w:space="0" w:color="auto"/>
            <w:left w:val="none" w:sz="0" w:space="0" w:color="auto"/>
            <w:bottom w:val="none" w:sz="0" w:space="0" w:color="auto"/>
            <w:right w:val="none" w:sz="0" w:space="0" w:color="auto"/>
          </w:divBdr>
        </w:div>
        <w:div w:id="1667980706">
          <w:marLeft w:val="0"/>
          <w:marRight w:val="0"/>
          <w:marTop w:val="0"/>
          <w:marBottom w:val="0"/>
          <w:divBdr>
            <w:top w:val="none" w:sz="0" w:space="0" w:color="auto"/>
            <w:left w:val="none" w:sz="0" w:space="0" w:color="auto"/>
            <w:bottom w:val="none" w:sz="0" w:space="0" w:color="auto"/>
            <w:right w:val="none" w:sz="0" w:space="0" w:color="auto"/>
          </w:divBdr>
        </w:div>
        <w:div w:id="787355805">
          <w:marLeft w:val="0"/>
          <w:marRight w:val="0"/>
          <w:marTop w:val="0"/>
          <w:marBottom w:val="0"/>
          <w:divBdr>
            <w:top w:val="none" w:sz="0" w:space="0" w:color="auto"/>
            <w:left w:val="none" w:sz="0" w:space="0" w:color="auto"/>
            <w:bottom w:val="none" w:sz="0" w:space="0" w:color="auto"/>
            <w:right w:val="none" w:sz="0" w:space="0" w:color="auto"/>
          </w:divBdr>
        </w:div>
        <w:div w:id="1384209656">
          <w:marLeft w:val="0"/>
          <w:marRight w:val="0"/>
          <w:marTop w:val="0"/>
          <w:marBottom w:val="0"/>
          <w:divBdr>
            <w:top w:val="none" w:sz="0" w:space="0" w:color="auto"/>
            <w:left w:val="none" w:sz="0" w:space="0" w:color="auto"/>
            <w:bottom w:val="none" w:sz="0" w:space="0" w:color="auto"/>
            <w:right w:val="none" w:sz="0" w:space="0" w:color="auto"/>
          </w:divBdr>
        </w:div>
        <w:div w:id="787551527">
          <w:marLeft w:val="0"/>
          <w:marRight w:val="0"/>
          <w:marTop w:val="0"/>
          <w:marBottom w:val="0"/>
          <w:divBdr>
            <w:top w:val="none" w:sz="0" w:space="0" w:color="auto"/>
            <w:left w:val="none" w:sz="0" w:space="0" w:color="auto"/>
            <w:bottom w:val="none" w:sz="0" w:space="0" w:color="auto"/>
            <w:right w:val="none" w:sz="0" w:space="0" w:color="auto"/>
          </w:divBdr>
        </w:div>
        <w:div w:id="236130392">
          <w:marLeft w:val="0"/>
          <w:marRight w:val="0"/>
          <w:marTop w:val="0"/>
          <w:marBottom w:val="0"/>
          <w:divBdr>
            <w:top w:val="none" w:sz="0" w:space="0" w:color="auto"/>
            <w:left w:val="none" w:sz="0" w:space="0" w:color="auto"/>
            <w:bottom w:val="none" w:sz="0" w:space="0" w:color="auto"/>
            <w:right w:val="none" w:sz="0" w:space="0" w:color="auto"/>
          </w:divBdr>
        </w:div>
        <w:div w:id="174001426">
          <w:marLeft w:val="0"/>
          <w:marRight w:val="0"/>
          <w:marTop w:val="0"/>
          <w:marBottom w:val="0"/>
          <w:divBdr>
            <w:top w:val="none" w:sz="0" w:space="0" w:color="auto"/>
            <w:left w:val="none" w:sz="0" w:space="0" w:color="auto"/>
            <w:bottom w:val="none" w:sz="0" w:space="0" w:color="auto"/>
            <w:right w:val="none" w:sz="0" w:space="0" w:color="auto"/>
          </w:divBdr>
        </w:div>
        <w:div w:id="63725736">
          <w:marLeft w:val="0"/>
          <w:marRight w:val="0"/>
          <w:marTop w:val="0"/>
          <w:marBottom w:val="0"/>
          <w:divBdr>
            <w:top w:val="none" w:sz="0" w:space="0" w:color="auto"/>
            <w:left w:val="none" w:sz="0" w:space="0" w:color="auto"/>
            <w:bottom w:val="none" w:sz="0" w:space="0" w:color="auto"/>
            <w:right w:val="none" w:sz="0" w:space="0" w:color="auto"/>
          </w:divBdr>
        </w:div>
        <w:div w:id="780221316">
          <w:marLeft w:val="0"/>
          <w:marRight w:val="0"/>
          <w:marTop w:val="0"/>
          <w:marBottom w:val="0"/>
          <w:divBdr>
            <w:top w:val="none" w:sz="0" w:space="0" w:color="auto"/>
            <w:left w:val="none" w:sz="0" w:space="0" w:color="auto"/>
            <w:bottom w:val="none" w:sz="0" w:space="0" w:color="auto"/>
            <w:right w:val="none" w:sz="0" w:space="0" w:color="auto"/>
          </w:divBdr>
        </w:div>
        <w:div w:id="1121412788">
          <w:marLeft w:val="0"/>
          <w:marRight w:val="0"/>
          <w:marTop w:val="0"/>
          <w:marBottom w:val="0"/>
          <w:divBdr>
            <w:top w:val="none" w:sz="0" w:space="0" w:color="auto"/>
            <w:left w:val="none" w:sz="0" w:space="0" w:color="auto"/>
            <w:bottom w:val="none" w:sz="0" w:space="0" w:color="auto"/>
            <w:right w:val="none" w:sz="0" w:space="0" w:color="auto"/>
          </w:divBdr>
        </w:div>
        <w:div w:id="595402243">
          <w:marLeft w:val="0"/>
          <w:marRight w:val="0"/>
          <w:marTop w:val="0"/>
          <w:marBottom w:val="0"/>
          <w:divBdr>
            <w:top w:val="none" w:sz="0" w:space="0" w:color="auto"/>
            <w:left w:val="none" w:sz="0" w:space="0" w:color="auto"/>
            <w:bottom w:val="none" w:sz="0" w:space="0" w:color="auto"/>
            <w:right w:val="none" w:sz="0" w:space="0" w:color="auto"/>
          </w:divBdr>
        </w:div>
        <w:div w:id="1498961349">
          <w:marLeft w:val="0"/>
          <w:marRight w:val="0"/>
          <w:marTop w:val="0"/>
          <w:marBottom w:val="0"/>
          <w:divBdr>
            <w:top w:val="none" w:sz="0" w:space="0" w:color="auto"/>
            <w:left w:val="none" w:sz="0" w:space="0" w:color="auto"/>
            <w:bottom w:val="none" w:sz="0" w:space="0" w:color="auto"/>
            <w:right w:val="none" w:sz="0" w:space="0" w:color="auto"/>
          </w:divBdr>
        </w:div>
        <w:div w:id="202449604">
          <w:marLeft w:val="0"/>
          <w:marRight w:val="0"/>
          <w:marTop w:val="0"/>
          <w:marBottom w:val="0"/>
          <w:divBdr>
            <w:top w:val="none" w:sz="0" w:space="0" w:color="auto"/>
            <w:left w:val="none" w:sz="0" w:space="0" w:color="auto"/>
            <w:bottom w:val="none" w:sz="0" w:space="0" w:color="auto"/>
            <w:right w:val="none" w:sz="0" w:space="0" w:color="auto"/>
          </w:divBdr>
        </w:div>
        <w:div w:id="1192449966">
          <w:marLeft w:val="0"/>
          <w:marRight w:val="0"/>
          <w:marTop w:val="0"/>
          <w:marBottom w:val="0"/>
          <w:divBdr>
            <w:top w:val="none" w:sz="0" w:space="0" w:color="auto"/>
            <w:left w:val="none" w:sz="0" w:space="0" w:color="auto"/>
            <w:bottom w:val="none" w:sz="0" w:space="0" w:color="auto"/>
            <w:right w:val="none" w:sz="0" w:space="0" w:color="auto"/>
          </w:divBdr>
        </w:div>
        <w:div w:id="1395472796">
          <w:marLeft w:val="0"/>
          <w:marRight w:val="0"/>
          <w:marTop w:val="0"/>
          <w:marBottom w:val="0"/>
          <w:divBdr>
            <w:top w:val="none" w:sz="0" w:space="0" w:color="auto"/>
            <w:left w:val="none" w:sz="0" w:space="0" w:color="auto"/>
            <w:bottom w:val="none" w:sz="0" w:space="0" w:color="auto"/>
            <w:right w:val="none" w:sz="0" w:space="0" w:color="auto"/>
          </w:divBdr>
        </w:div>
        <w:div w:id="471748367">
          <w:marLeft w:val="0"/>
          <w:marRight w:val="0"/>
          <w:marTop w:val="0"/>
          <w:marBottom w:val="0"/>
          <w:divBdr>
            <w:top w:val="none" w:sz="0" w:space="0" w:color="auto"/>
            <w:left w:val="none" w:sz="0" w:space="0" w:color="auto"/>
            <w:bottom w:val="none" w:sz="0" w:space="0" w:color="auto"/>
            <w:right w:val="none" w:sz="0" w:space="0" w:color="auto"/>
          </w:divBdr>
        </w:div>
        <w:div w:id="598608494">
          <w:marLeft w:val="0"/>
          <w:marRight w:val="0"/>
          <w:marTop w:val="0"/>
          <w:marBottom w:val="0"/>
          <w:divBdr>
            <w:top w:val="none" w:sz="0" w:space="0" w:color="auto"/>
            <w:left w:val="none" w:sz="0" w:space="0" w:color="auto"/>
            <w:bottom w:val="none" w:sz="0" w:space="0" w:color="auto"/>
            <w:right w:val="none" w:sz="0" w:space="0" w:color="auto"/>
          </w:divBdr>
        </w:div>
        <w:div w:id="466902349">
          <w:marLeft w:val="0"/>
          <w:marRight w:val="0"/>
          <w:marTop w:val="0"/>
          <w:marBottom w:val="0"/>
          <w:divBdr>
            <w:top w:val="none" w:sz="0" w:space="0" w:color="auto"/>
            <w:left w:val="none" w:sz="0" w:space="0" w:color="auto"/>
            <w:bottom w:val="none" w:sz="0" w:space="0" w:color="auto"/>
            <w:right w:val="none" w:sz="0" w:space="0" w:color="auto"/>
          </w:divBdr>
        </w:div>
        <w:div w:id="144857506">
          <w:marLeft w:val="0"/>
          <w:marRight w:val="0"/>
          <w:marTop w:val="0"/>
          <w:marBottom w:val="0"/>
          <w:divBdr>
            <w:top w:val="none" w:sz="0" w:space="0" w:color="auto"/>
            <w:left w:val="none" w:sz="0" w:space="0" w:color="auto"/>
            <w:bottom w:val="none" w:sz="0" w:space="0" w:color="auto"/>
            <w:right w:val="none" w:sz="0" w:space="0" w:color="auto"/>
          </w:divBdr>
        </w:div>
        <w:div w:id="1194611784">
          <w:marLeft w:val="0"/>
          <w:marRight w:val="0"/>
          <w:marTop w:val="0"/>
          <w:marBottom w:val="0"/>
          <w:divBdr>
            <w:top w:val="none" w:sz="0" w:space="0" w:color="auto"/>
            <w:left w:val="none" w:sz="0" w:space="0" w:color="auto"/>
            <w:bottom w:val="none" w:sz="0" w:space="0" w:color="auto"/>
            <w:right w:val="none" w:sz="0" w:space="0" w:color="auto"/>
          </w:divBdr>
        </w:div>
        <w:div w:id="1890147015">
          <w:marLeft w:val="0"/>
          <w:marRight w:val="0"/>
          <w:marTop w:val="0"/>
          <w:marBottom w:val="0"/>
          <w:divBdr>
            <w:top w:val="none" w:sz="0" w:space="0" w:color="auto"/>
            <w:left w:val="none" w:sz="0" w:space="0" w:color="auto"/>
            <w:bottom w:val="none" w:sz="0" w:space="0" w:color="auto"/>
            <w:right w:val="none" w:sz="0" w:space="0" w:color="auto"/>
          </w:divBdr>
        </w:div>
        <w:div w:id="654182539">
          <w:marLeft w:val="0"/>
          <w:marRight w:val="0"/>
          <w:marTop w:val="0"/>
          <w:marBottom w:val="0"/>
          <w:divBdr>
            <w:top w:val="none" w:sz="0" w:space="0" w:color="auto"/>
            <w:left w:val="none" w:sz="0" w:space="0" w:color="auto"/>
            <w:bottom w:val="none" w:sz="0" w:space="0" w:color="auto"/>
            <w:right w:val="none" w:sz="0" w:space="0" w:color="auto"/>
          </w:divBdr>
        </w:div>
        <w:div w:id="1101529513">
          <w:marLeft w:val="0"/>
          <w:marRight w:val="0"/>
          <w:marTop w:val="0"/>
          <w:marBottom w:val="0"/>
          <w:divBdr>
            <w:top w:val="none" w:sz="0" w:space="0" w:color="auto"/>
            <w:left w:val="none" w:sz="0" w:space="0" w:color="auto"/>
            <w:bottom w:val="none" w:sz="0" w:space="0" w:color="auto"/>
            <w:right w:val="none" w:sz="0" w:space="0" w:color="auto"/>
          </w:divBdr>
        </w:div>
        <w:div w:id="979269611">
          <w:marLeft w:val="0"/>
          <w:marRight w:val="0"/>
          <w:marTop w:val="0"/>
          <w:marBottom w:val="0"/>
          <w:divBdr>
            <w:top w:val="none" w:sz="0" w:space="0" w:color="auto"/>
            <w:left w:val="none" w:sz="0" w:space="0" w:color="auto"/>
            <w:bottom w:val="none" w:sz="0" w:space="0" w:color="auto"/>
            <w:right w:val="none" w:sz="0" w:space="0" w:color="auto"/>
          </w:divBdr>
        </w:div>
        <w:div w:id="735199488">
          <w:marLeft w:val="0"/>
          <w:marRight w:val="0"/>
          <w:marTop w:val="0"/>
          <w:marBottom w:val="0"/>
          <w:divBdr>
            <w:top w:val="none" w:sz="0" w:space="0" w:color="auto"/>
            <w:left w:val="none" w:sz="0" w:space="0" w:color="auto"/>
            <w:bottom w:val="none" w:sz="0" w:space="0" w:color="auto"/>
            <w:right w:val="none" w:sz="0" w:space="0" w:color="auto"/>
          </w:divBdr>
        </w:div>
        <w:div w:id="1186988116">
          <w:marLeft w:val="0"/>
          <w:marRight w:val="0"/>
          <w:marTop w:val="0"/>
          <w:marBottom w:val="0"/>
          <w:divBdr>
            <w:top w:val="none" w:sz="0" w:space="0" w:color="auto"/>
            <w:left w:val="none" w:sz="0" w:space="0" w:color="auto"/>
            <w:bottom w:val="none" w:sz="0" w:space="0" w:color="auto"/>
            <w:right w:val="none" w:sz="0" w:space="0" w:color="auto"/>
          </w:divBdr>
        </w:div>
        <w:div w:id="245463407">
          <w:marLeft w:val="0"/>
          <w:marRight w:val="0"/>
          <w:marTop w:val="0"/>
          <w:marBottom w:val="0"/>
          <w:divBdr>
            <w:top w:val="none" w:sz="0" w:space="0" w:color="auto"/>
            <w:left w:val="none" w:sz="0" w:space="0" w:color="auto"/>
            <w:bottom w:val="none" w:sz="0" w:space="0" w:color="auto"/>
            <w:right w:val="none" w:sz="0" w:space="0" w:color="auto"/>
          </w:divBdr>
        </w:div>
        <w:div w:id="1163736993">
          <w:marLeft w:val="0"/>
          <w:marRight w:val="0"/>
          <w:marTop w:val="0"/>
          <w:marBottom w:val="0"/>
          <w:divBdr>
            <w:top w:val="none" w:sz="0" w:space="0" w:color="auto"/>
            <w:left w:val="none" w:sz="0" w:space="0" w:color="auto"/>
            <w:bottom w:val="none" w:sz="0" w:space="0" w:color="auto"/>
            <w:right w:val="none" w:sz="0" w:space="0" w:color="auto"/>
          </w:divBdr>
        </w:div>
        <w:div w:id="725684514">
          <w:marLeft w:val="0"/>
          <w:marRight w:val="0"/>
          <w:marTop w:val="0"/>
          <w:marBottom w:val="0"/>
          <w:divBdr>
            <w:top w:val="none" w:sz="0" w:space="0" w:color="auto"/>
            <w:left w:val="none" w:sz="0" w:space="0" w:color="auto"/>
            <w:bottom w:val="none" w:sz="0" w:space="0" w:color="auto"/>
            <w:right w:val="none" w:sz="0" w:space="0" w:color="auto"/>
          </w:divBdr>
        </w:div>
        <w:div w:id="1290740894">
          <w:marLeft w:val="0"/>
          <w:marRight w:val="0"/>
          <w:marTop w:val="0"/>
          <w:marBottom w:val="0"/>
          <w:divBdr>
            <w:top w:val="none" w:sz="0" w:space="0" w:color="auto"/>
            <w:left w:val="none" w:sz="0" w:space="0" w:color="auto"/>
            <w:bottom w:val="none" w:sz="0" w:space="0" w:color="auto"/>
            <w:right w:val="none" w:sz="0" w:space="0" w:color="auto"/>
          </w:divBdr>
        </w:div>
        <w:div w:id="1586646519">
          <w:marLeft w:val="0"/>
          <w:marRight w:val="0"/>
          <w:marTop w:val="0"/>
          <w:marBottom w:val="0"/>
          <w:divBdr>
            <w:top w:val="none" w:sz="0" w:space="0" w:color="auto"/>
            <w:left w:val="none" w:sz="0" w:space="0" w:color="auto"/>
            <w:bottom w:val="none" w:sz="0" w:space="0" w:color="auto"/>
            <w:right w:val="none" w:sz="0" w:space="0" w:color="auto"/>
          </w:divBdr>
        </w:div>
        <w:div w:id="751926676">
          <w:marLeft w:val="0"/>
          <w:marRight w:val="0"/>
          <w:marTop w:val="0"/>
          <w:marBottom w:val="0"/>
          <w:divBdr>
            <w:top w:val="none" w:sz="0" w:space="0" w:color="auto"/>
            <w:left w:val="none" w:sz="0" w:space="0" w:color="auto"/>
            <w:bottom w:val="none" w:sz="0" w:space="0" w:color="auto"/>
            <w:right w:val="none" w:sz="0" w:space="0" w:color="auto"/>
          </w:divBdr>
        </w:div>
        <w:div w:id="884828170">
          <w:marLeft w:val="0"/>
          <w:marRight w:val="0"/>
          <w:marTop w:val="0"/>
          <w:marBottom w:val="0"/>
          <w:divBdr>
            <w:top w:val="none" w:sz="0" w:space="0" w:color="auto"/>
            <w:left w:val="none" w:sz="0" w:space="0" w:color="auto"/>
            <w:bottom w:val="none" w:sz="0" w:space="0" w:color="auto"/>
            <w:right w:val="none" w:sz="0" w:space="0" w:color="auto"/>
          </w:divBdr>
        </w:div>
        <w:div w:id="1777478197">
          <w:marLeft w:val="0"/>
          <w:marRight w:val="0"/>
          <w:marTop w:val="0"/>
          <w:marBottom w:val="0"/>
          <w:divBdr>
            <w:top w:val="none" w:sz="0" w:space="0" w:color="auto"/>
            <w:left w:val="none" w:sz="0" w:space="0" w:color="auto"/>
            <w:bottom w:val="none" w:sz="0" w:space="0" w:color="auto"/>
            <w:right w:val="none" w:sz="0" w:space="0" w:color="auto"/>
          </w:divBdr>
        </w:div>
        <w:div w:id="922422433">
          <w:marLeft w:val="0"/>
          <w:marRight w:val="0"/>
          <w:marTop w:val="0"/>
          <w:marBottom w:val="0"/>
          <w:divBdr>
            <w:top w:val="none" w:sz="0" w:space="0" w:color="auto"/>
            <w:left w:val="none" w:sz="0" w:space="0" w:color="auto"/>
            <w:bottom w:val="none" w:sz="0" w:space="0" w:color="auto"/>
            <w:right w:val="none" w:sz="0" w:space="0" w:color="auto"/>
          </w:divBdr>
        </w:div>
        <w:div w:id="368333911">
          <w:marLeft w:val="0"/>
          <w:marRight w:val="0"/>
          <w:marTop w:val="0"/>
          <w:marBottom w:val="0"/>
          <w:divBdr>
            <w:top w:val="none" w:sz="0" w:space="0" w:color="auto"/>
            <w:left w:val="none" w:sz="0" w:space="0" w:color="auto"/>
            <w:bottom w:val="none" w:sz="0" w:space="0" w:color="auto"/>
            <w:right w:val="none" w:sz="0" w:space="0" w:color="auto"/>
          </w:divBdr>
        </w:div>
        <w:div w:id="1098983817">
          <w:marLeft w:val="0"/>
          <w:marRight w:val="0"/>
          <w:marTop w:val="0"/>
          <w:marBottom w:val="0"/>
          <w:divBdr>
            <w:top w:val="none" w:sz="0" w:space="0" w:color="auto"/>
            <w:left w:val="none" w:sz="0" w:space="0" w:color="auto"/>
            <w:bottom w:val="none" w:sz="0" w:space="0" w:color="auto"/>
            <w:right w:val="none" w:sz="0" w:space="0" w:color="auto"/>
          </w:divBdr>
        </w:div>
        <w:div w:id="2049525274">
          <w:marLeft w:val="0"/>
          <w:marRight w:val="0"/>
          <w:marTop w:val="0"/>
          <w:marBottom w:val="0"/>
          <w:divBdr>
            <w:top w:val="none" w:sz="0" w:space="0" w:color="auto"/>
            <w:left w:val="none" w:sz="0" w:space="0" w:color="auto"/>
            <w:bottom w:val="none" w:sz="0" w:space="0" w:color="auto"/>
            <w:right w:val="none" w:sz="0" w:space="0" w:color="auto"/>
          </w:divBdr>
        </w:div>
        <w:div w:id="1980525842">
          <w:marLeft w:val="0"/>
          <w:marRight w:val="0"/>
          <w:marTop w:val="0"/>
          <w:marBottom w:val="0"/>
          <w:divBdr>
            <w:top w:val="none" w:sz="0" w:space="0" w:color="auto"/>
            <w:left w:val="none" w:sz="0" w:space="0" w:color="auto"/>
            <w:bottom w:val="none" w:sz="0" w:space="0" w:color="auto"/>
            <w:right w:val="none" w:sz="0" w:space="0" w:color="auto"/>
          </w:divBdr>
        </w:div>
        <w:div w:id="1868834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McCarter</dc:creator>
  <cp:keywords/>
  <dc:description/>
  <cp:lastModifiedBy>Aubrey Lucero</cp:lastModifiedBy>
  <cp:revision>3</cp:revision>
  <cp:lastPrinted>2020-01-17T20:47:00Z</cp:lastPrinted>
  <dcterms:created xsi:type="dcterms:W3CDTF">2020-01-17T20:51:00Z</dcterms:created>
  <dcterms:modified xsi:type="dcterms:W3CDTF">2021-01-28T22:29:00Z</dcterms:modified>
</cp:coreProperties>
</file>